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0FB29" w14:textId="77777777" w:rsidR="00464A23" w:rsidRPr="00F55C67" w:rsidRDefault="00464A23" w:rsidP="00203705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46D04303" w14:textId="64B4C0D8" w:rsidR="00464A23" w:rsidRPr="00F55C67" w:rsidRDefault="00464A23" w:rsidP="00203705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3EA7B251" w14:textId="638665FE" w:rsidR="00464A23" w:rsidRPr="00F55C67" w:rsidRDefault="00464A23" w:rsidP="00203705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April </w:t>
      </w:r>
      <w:r w:rsidR="00BF6A33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</w:t>
      </w: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8, 2026</w:t>
      </w:r>
    </w:p>
    <w:p w14:paraId="42709A4D" w14:textId="77CFF28E" w:rsidR="00464A23" w:rsidRDefault="00BF6A33" w:rsidP="00464A23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464A2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</w:t>
      </w:r>
      <w:r w:rsidR="00464A2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0</w:t>
      </w:r>
      <w:r w:rsidR="00464A23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</w:p>
    <w:tbl>
      <w:tblPr>
        <w:tblStyle w:val="TableGrid"/>
        <w:tblpPr w:leftFromText="180" w:rightFromText="180" w:vertAnchor="text" w:horzAnchor="margin" w:tblpY="688"/>
        <w:tblW w:w="9445" w:type="dxa"/>
        <w:tblLayout w:type="fixed"/>
        <w:tblLook w:val="06A0" w:firstRow="1" w:lastRow="0" w:firstColumn="1" w:lastColumn="0" w:noHBand="1" w:noVBand="1"/>
      </w:tblPr>
      <w:tblGrid>
        <w:gridCol w:w="9445"/>
      </w:tblGrid>
      <w:tr w:rsidR="00BB148C" w:rsidRPr="00A17E24" w14:paraId="72748B82" w14:textId="77777777" w:rsidTr="005862F4">
        <w:trPr>
          <w:trHeight w:val="9260"/>
        </w:trPr>
        <w:tc>
          <w:tcPr>
            <w:tcW w:w="9445" w:type="dxa"/>
          </w:tcPr>
          <w:p w14:paraId="3435275A" w14:textId="3826DA18" w:rsidR="00410C75" w:rsidRPr="00A17E24" w:rsidRDefault="00410C75" w:rsidP="00C8798E">
            <w:pPr>
              <w:keepNext/>
              <w:tabs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7291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79"/>
              <w:gridCol w:w="1612"/>
            </w:tblGrid>
            <w:tr w:rsidR="00C8798E" w:rsidRPr="00A17E24" w14:paraId="32558FE6" w14:textId="77777777" w:rsidTr="00464A23">
              <w:trPr>
                <w:gridAfter w:val="1"/>
                <w:wAfter w:w="1612" w:type="dxa"/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2077E33E" w14:textId="0EBDAE30" w:rsidR="00C8798E" w:rsidRPr="00A17E24" w:rsidRDefault="00C8798E" w:rsidP="007307C2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C8798E" w:rsidRPr="00A17E24" w14:paraId="620CE89F" w14:textId="77777777" w:rsidTr="00464A23">
              <w:trPr>
                <w:gridAfter w:val="1"/>
                <w:wAfter w:w="1612" w:type="dxa"/>
                <w:tblCellSpacing w:w="0" w:type="dxa"/>
                <w:jc w:val="center"/>
              </w:trPr>
              <w:tc>
                <w:tcPr>
                  <w:tcW w:w="5679" w:type="dxa"/>
                  <w:vAlign w:val="center"/>
                  <w:hideMark/>
                </w:tcPr>
                <w:p w14:paraId="177E443F" w14:textId="22A3AB43" w:rsidR="00C8798E" w:rsidRPr="00A17E24" w:rsidRDefault="00C8798E" w:rsidP="007307C2">
                  <w:pPr>
                    <w:keepNext/>
                    <w:framePr w:hSpace="180" w:wrap="around" w:vAnchor="text" w:hAnchor="margin" w:y="688"/>
                    <w:tabs>
                      <w:tab w:val="center" w:pos="4680"/>
                    </w:tabs>
                    <w:spacing w:after="0" w:line="240" w:lineRule="auto"/>
                    <w:ind w:right="1440"/>
                    <w:outlineLvl w:val="0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  <w:tr w:rsidR="00464A23" w:rsidRPr="001560B4" w14:paraId="31007BD4" w14:textId="77777777" w:rsidTr="00464A23">
              <w:trPr>
                <w:tblCellSpacing w:w="0" w:type="dxa"/>
                <w:jc w:val="center"/>
              </w:trPr>
              <w:tc>
                <w:tcPr>
                  <w:tcW w:w="7291" w:type="dxa"/>
                  <w:gridSpan w:val="2"/>
                  <w:hideMark/>
                </w:tcPr>
                <w:p w14:paraId="39450EAF" w14:textId="77777777" w:rsidR="00BF6A33" w:rsidRPr="001B4656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1B4656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Join Zoom Meeting</w:t>
                  </w:r>
                </w:p>
                <w:p w14:paraId="29511B07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https://dchfa.zoom.us/j/88125234462?pwd=DCJCr2lwO4YijIPUz1kaQLqPmjaBkq.1</w:t>
                  </w:r>
                </w:p>
                <w:p w14:paraId="2786B203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  <w:p w14:paraId="7567E817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Meeting ID: 881 2523 4462</w:t>
                  </w:r>
                </w:p>
                <w:p w14:paraId="2E3FB3BE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Passcode: 472203</w:t>
                  </w:r>
                </w:p>
                <w:p w14:paraId="5CDF3D63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---</w:t>
                  </w:r>
                </w:p>
                <w:p w14:paraId="7B42F619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One tap mobile</w:t>
                  </w:r>
                </w:p>
                <w:p w14:paraId="52E815F1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+</w:t>
                  </w:r>
                  <w:proofErr w:type="gramStart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13017158592,,</w:t>
                  </w:r>
                  <w:proofErr w:type="gramEnd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88125234462</w:t>
                  </w:r>
                  <w:proofErr w:type="gramStart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#,,,,</w:t>
                  </w:r>
                  <w:proofErr w:type="gramEnd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*472203# US (Washington DC)</w:t>
                  </w:r>
                </w:p>
                <w:p w14:paraId="5B37C6C6" w14:textId="45882B03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+</w:t>
                  </w:r>
                  <w:proofErr w:type="gramStart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13052241968,,</w:t>
                  </w:r>
                  <w:proofErr w:type="gramEnd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88125234462</w:t>
                  </w:r>
                  <w:proofErr w:type="gramStart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#,,,,</w:t>
                  </w:r>
                  <w:proofErr w:type="gramEnd"/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*472203# US</w:t>
                  </w:r>
                </w:p>
                <w:p w14:paraId="53D9E820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---</w:t>
                  </w:r>
                </w:p>
                <w:p w14:paraId="69AAE824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Dial by your location</w:t>
                  </w:r>
                </w:p>
                <w:p w14:paraId="5C98A915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+1 301 715 8592 US (Washington DC)</w:t>
                  </w:r>
                </w:p>
                <w:p w14:paraId="679B7C11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+1 305 224 1968 US</w:t>
                  </w:r>
                </w:p>
                <w:p w14:paraId="52F39887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+1 309 205 3325 US</w:t>
                  </w:r>
                </w:p>
                <w:p w14:paraId="662F52A6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+1 312 626 6799 US (Chicago)</w:t>
                  </w:r>
                </w:p>
                <w:p w14:paraId="4082A1D1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+1 646 931 3860 US</w:t>
                  </w:r>
                </w:p>
                <w:p w14:paraId="6E869DE6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+1 929 205 6099 US (New York)</w:t>
                  </w:r>
                </w:p>
                <w:p w14:paraId="3D646BA1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+1 719 359 4580 US</w:t>
                  </w:r>
                </w:p>
                <w:p w14:paraId="5081C8B1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+1 253 205 0468 US</w:t>
                  </w:r>
                </w:p>
                <w:p w14:paraId="1DFD19E6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+1 253 215 8782 US (Tacoma)</w:t>
                  </w:r>
                </w:p>
                <w:p w14:paraId="11D7601A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+1 346 248 7799 US (Houston)</w:t>
                  </w:r>
                </w:p>
                <w:p w14:paraId="0E8E8D3B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+1 360 209 5623 US</w:t>
                  </w:r>
                </w:p>
                <w:p w14:paraId="0DCCC45D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+1 386 347 5053 US</w:t>
                  </w:r>
                </w:p>
                <w:p w14:paraId="0395D28B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+1 507 473 4847 US</w:t>
                  </w:r>
                </w:p>
                <w:p w14:paraId="25BADF29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+1 564 217 2000 US</w:t>
                  </w:r>
                </w:p>
                <w:p w14:paraId="0D0FF85F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+1 669 444 9171 US</w:t>
                  </w:r>
                </w:p>
                <w:p w14:paraId="38B80B23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+1 669 900 6833 US (San Jose)</w:t>
                  </w:r>
                </w:p>
                <w:p w14:paraId="07900127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• +1 689 278 1000 US</w:t>
                  </w:r>
                </w:p>
                <w:p w14:paraId="3A88FAED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  <w:p w14:paraId="340F340F" w14:textId="77777777" w:rsidR="00BF6A33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Meeting ID: 881 2523 4462</w:t>
                  </w:r>
                </w:p>
                <w:p w14:paraId="14333709" w14:textId="05C78687" w:rsidR="001B4656" w:rsidRP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Passcode: 472203</w:t>
                  </w:r>
                </w:p>
                <w:p w14:paraId="4CED174D" w14:textId="226367D9" w:rsidR="00BF6A33" w:rsidRDefault="00BF6A33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  <w:r w:rsidRPr="00BF6A33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>Find your local number:</w:t>
                  </w:r>
                  <w:r w:rsidR="001B4656"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  <w:t xml:space="preserve"> </w:t>
                  </w:r>
                  <w:hyperlink r:id="rId11" w:history="1">
                    <w:r w:rsidR="001B4656" w:rsidRPr="00A604F4">
                      <w:rPr>
                        <w:rStyle w:val="Hyperlink"/>
                        <w:rFonts w:ascii="Times New Roman" w:hAnsi="Times New Roman" w:cs="Times New Roman"/>
                        <w:kern w:val="0"/>
                        <w14:ligatures w14:val="none"/>
                      </w:rPr>
                      <w:t>https://dchfa.zoom.us/u/k0RscZMjj</w:t>
                    </w:r>
                  </w:hyperlink>
                </w:p>
                <w:p w14:paraId="5F286BA0" w14:textId="77777777" w:rsidR="002457F7" w:rsidRDefault="002457F7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  <w:p w14:paraId="19BE34E9" w14:textId="3447E985" w:rsidR="001B4656" w:rsidRPr="00F46C14" w:rsidRDefault="001B4656" w:rsidP="007307C2">
                  <w:pPr>
                    <w:framePr w:hSpace="180" w:wrap="around" w:vAnchor="text" w:hAnchor="margin" w:y="688"/>
                    <w:spacing w:after="0" w:line="240" w:lineRule="auto"/>
                    <w:ind w:left="1440" w:right="1440"/>
                    <w:jc w:val="center"/>
                    <w:rPr>
                      <w:rFonts w:ascii="Times New Roman" w:hAnsi="Times New Roman" w:cs="Times New Roman"/>
                      <w:kern w:val="0"/>
                      <w14:ligatures w14:val="none"/>
                    </w:rPr>
                  </w:pPr>
                </w:p>
              </w:tc>
            </w:tr>
          </w:tbl>
          <w:p w14:paraId="2D640DDC" w14:textId="4B281CB9" w:rsidR="00A528B6" w:rsidRPr="00A17E24" w:rsidRDefault="00A528B6" w:rsidP="00464A23">
            <w:pPr>
              <w:keepNext/>
              <w:tabs>
                <w:tab w:val="center" w:pos="4614"/>
                <w:tab w:val="center" w:pos="4680"/>
              </w:tabs>
              <w:ind w:right="14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A5F7B9" w14:textId="77777777" w:rsidR="00245CDA" w:rsidRDefault="00245CDA" w:rsidP="002457F7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3A37050" w14:textId="77777777" w:rsidR="00AA481B" w:rsidRDefault="00AA481B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1583FFB" w14:textId="77777777" w:rsidR="00F13E6D" w:rsidRDefault="00F13E6D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140A3AB" w14:textId="77777777" w:rsidR="002457F7" w:rsidRDefault="002457F7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DAC17A2" w14:textId="2CB5B07E" w:rsidR="00A46C62" w:rsidRDefault="000350DD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Minutes</w:t>
      </w:r>
    </w:p>
    <w:p w14:paraId="42F5CDF5" w14:textId="77777777" w:rsidR="00772BD8" w:rsidRDefault="00772BD8" w:rsidP="007F71A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25DEEDA" w14:textId="77777777" w:rsidR="00F1399F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BC5B1BB" w14:textId="69F433D1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Call to order and </w:t>
      </w:r>
      <w:bookmarkStart w:id="0" w:name="_Int_dhvQyyN5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verification of</w:t>
      </w:r>
      <w:bookmarkEnd w:id="0"/>
      <w:r w:rsidRPr="000350D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quorum.</w:t>
      </w:r>
    </w:p>
    <w:p w14:paraId="44D30DF2" w14:textId="77777777" w:rsidR="000350DD" w:rsidRDefault="000350DD" w:rsidP="000350DD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314BB66" w14:textId="689DB276" w:rsidR="00BD5671" w:rsidRDefault="000350DD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District of Columbia Housing Finance Agency (“DCHFA” or the “Agency”) Board</w:t>
      </w:r>
      <w:r w:rsidR="007E4F3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0606B">
        <w:rPr>
          <w:rFonts w:ascii="Times New Roman" w:eastAsia="Times New Roman" w:hAnsi="Times New Roman" w:cs="Times New Roman"/>
          <w:kern w:val="0"/>
          <w14:ligatures w14:val="none"/>
        </w:rPr>
        <w:t xml:space="preserve">Vice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Chairperson,</w:t>
      </w:r>
      <w:r w:rsidR="0070606B" w:rsidRPr="0070606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0606B">
        <w:rPr>
          <w:rFonts w:ascii="Times New Roman" w:eastAsia="Times New Roman" w:hAnsi="Times New Roman" w:cs="Times New Roman"/>
          <w:kern w:val="0"/>
          <w14:ligatures w14:val="none"/>
        </w:rPr>
        <w:t xml:space="preserve">Mr. Yohance Fuller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called the meeting to order at </w:t>
      </w:r>
      <w:r w:rsidR="0070606B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70606B">
        <w:rPr>
          <w:rFonts w:ascii="Times New Roman" w:eastAsia="Times New Roman" w:hAnsi="Times New Roman" w:cs="Times New Roman"/>
          <w:kern w:val="0"/>
          <w14:ligatures w14:val="none"/>
        </w:rPr>
        <w:t>3</w:t>
      </w:r>
      <w:r w:rsidR="00F469BE">
        <w:rPr>
          <w:rFonts w:ascii="Times New Roman" w:eastAsia="Times New Roman" w:hAnsi="Times New Roman" w:cs="Times New Roman"/>
          <w:kern w:val="0"/>
          <w14:ligatures w14:val="none"/>
        </w:rPr>
        <w:t>4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p.m. and asked the Secretary to the Board of Directors (the “Board”), Mr. Christopher Donald, to verify a quorum. The Board reached a quorum and the meeting continued. The following members were present via Zoom:</w:t>
      </w:r>
      <w:r w:rsidR="0072114C">
        <w:rPr>
          <w:rFonts w:ascii="Times New Roman" w:eastAsia="Times New Roman" w:hAnsi="Times New Roman" w:cs="Times New Roman"/>
          <w:kern w:val="0"/>
          <w14:ligatures w14:val="none"/>
        </w:rPr>
        <w:t xml:space="preserve"> M</w:t>
      </w:r>
      <w:r w:rsidR="0070606B">
        <w:rPr>
          <w:rFonts w:ascii="Times New Roman" w:eastAsia="Times New Roman" w:hAnsi="Times New Roman" w:cs="Times New Roman"/>
          <w:kern w:val="0"/>
          <w14:ligatures w14:val="none"/>
        </w:rPr>
        <w:t>r. Yohance Fuller</w:t>
      </w:r>
      <w:r w:rsidR="007E48AA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>Mr. Bryan “Scottie” Irving</w:t>
      </w:r>
      <w:r w:rsidR="00A851E6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0350DD">
        <w:rPr>
          <w:rFonts w:ascii="Times New Roman" w:eastAsia="Times New Roman" w:hAnsi="Times New Roman" w:cs="Times New Roman"/>
          <w:kern w:val="0"/>
          <w14:ligatures w14:val="none"/>
        </w:rPr>
        <w:t xml:space="preserve"> and Mrs. Carri Robinson. </w:t>
      </w:r>
    </w:p>
    <w:p w14:paraId="517FDAF6" w14:textId="77777777" w:rsidR="006A5687" w:rsidRDefault="006A5687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5E1B7D3" w14:textId="1D068832" w:rsidR="00A3264B" w:rsidRPr="00DF1BE5" w:rsidRDefault="00A3264B" w:rsidP="00A3264B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BD567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Vote to approve minutes from 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March </w:t>
      </w:r>
      <w:r w:rsidR="003348D0">
        <w:rPr>
          <w:rFonts w:ascii="Times New Roman" w:eastAsia="Times New Roman" w:hAnsi="Times New Roman" w:cs="Times New Roman"/>
          <w:b/>
          <w:kern w:val="0"/>
          <w14:ligatures w14:val="none"/>
        </w:rPr>
        <w:t>24</w:t>
      </w:r>
      <w:r w:rsidRPr="00BD5671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, 2026, 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>B</w:t>
      </w:r>
      <w:r w:rsidRPr="00BD5671">
        <w:rPr>
          <w:rFonts w:ascii="Times New Roman" w:eastAsia="Times New Roman" w:hAnsi="Times New Roman" w:cs="Times New Roman"/>
          <w:b/>
          <w:kern w:val="0"/>
          <w14:ligatures w14:val="none"/>
        </w:rPr>
        <w:t>oard meeting.</w:t>
      </w:r>
    </w:p>
    <w:p w14:paraId="1F560C85" w14:textId="77777777" w:rsidR="00A3264B" w:rsidRDefault="00A3264B" w:rsidP="00A3264B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32B0F40" w14:textId="2DFC0670" w:rsidR="00A3264B" w:rsidRPr="00264A5D" w:rsidRDefault="00A3264B" w:rsidP="00A3264B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Mr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3348D0">
        <w:rPr>
          <w:rFonts w:ascii="Times New Roman" w:eastAsia="Times New Roman" w:hAnsi="Times New Roman" w:cs="Times New Roman"/>
          <w:kern w:val="0"/>
          <w14:ligatures w14:val="none"/>
        </w:rPr>
        <w:t>Fuller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asked for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a motion to approve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March </w:t>
      </w:r>
      <w:r w:rsidR="003348D0">
        <w:rPr>
          <w:rFonts w:ascii="Times New Roman" w:eastAsia="Times New Roman" w:hAnsi="Times New Roman" w:cs="Times New Roman"/>
          <w:kern w:val="0"/>
          <w14:ligatures w14:val="none"/>
        </w:rPr>
        <w:t>24</w:t>
      </w:r>
      <w:r>
        <w:rPr>
          <w:rFonts w:ascii="Times New Roman" w:eastAsia="Times New Roman" w:hAnsi="Times New Roman" w:cs="Times New Roman"/>
          <w:kern w:val="0"/>
          <w14:ligatures w14:val="none"/>
        </w:rPr>
        <w:t>, 2026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14:ligatures w14:val="none"/>
        </w:rPr>
        <w:t>B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oard meeting minutes. </w:t>
      </w:r>
      <w:r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6C4024">
        <w:rPr>
          <w:rFonts w:ascii="Times New Roman" w:eastAsia="Times New Roman" w:hAnsi="Times New Roman" w:cs="Times New Roman"/>
          <w:kern w:val="0"/>
          <w14:ligatures w14:val="none"/>
        </w:rPr>
        <w:t>s. Robinson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made a motion to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approve</w:t>
      </w:r>
      <w:r w:rsidR="001176DC"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the minutes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, and the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motion was properly seconded by </w:t>
      </w:r>
      <w:r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Irving.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The motion passed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with</w:t>
      </w:r>
      <w:r w:rsidR="001176DC" w:rsidRPr="00264A5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264A5D">
        <w:rPr>
          <w:rFonts w:ascii="Times New Roman" w:eastAsia="Times New Roman" w:hAnsi="Times New Roman" w:cs="Times New Roman"/>
          <w:kern w:val="0"/>
          <w14:ligatures w14:val="none"/>
        </w:rPr>
        <w:t>a chorus of ayes.</w:t>
      </w:r>
    </w:p>
    <w:p w14:paraId="0EF4BBEE" w14:textId="77777777" w:rsidR="00A3264B" w:rsidRDefault="00A3264B" w:rsidP="00536C87">
      <w:pPr>
        <w:tabs>
          <w:tab w:val="left" w:pos="108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690C29D" w14:textId="77777777" w:rsidR="007B6B67" w:rsidRPr="002B4D5F" w:rsidRDefault="007B6B67" w:rsidP="00770A58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1" w:name="_Hlk167366132"/>
      <w:bookmarkStart w:id="2" w:name="_Hlk198731790"/>
    </w:p>
    <w:bookmarkEnd w:id="1"/>
    <w:bookmarkEnd w:id="2"/>
    <w:p w14:paraId="2746A5ED" w14:textId="2E543EBB" w:rsidR="00DD776F" w:rsidRDefault="00DD776F" w:rsidP="00D6671E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Vote to close meeting to discuss </w:t>
      </w:r>
      <w:r w:rsidR="00925B67" w:rsidRPr="00925B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950 Eastern Avenue Final Bond Resolution</w:t>
      </w:r>
      <w:r w:rsidR="003C42B2">
        <w:rPr>
          <w:rFonts w:ascii="Times New Roman" w:eastAsia="Times New Roman" w:hAnsi="Times New Roman" w:cs="Times New Roman"/>
          <w:b/>
          <w:kern w:val="0"/>
          <w14:ligatures w14:val="none"/>
        </w:rPr>
        <w:t>, Judiciary House Apartments Eligibility Resolution</w:t>
      </w:r>
      <w:r w:rsidR="009E743F">
        <w:rPr>
          <w:rFonts w:ascii="Times New Roman" w:eastAsia="Times New Roman" w:hAnsi="Times New Roman" w:cs="Times New Roman"/>
          <w:b/>
          <w:kern w:val="0"/>
          <w14:ligatures w14:val="none"/>
        </w:rPr>
        <w:t>, Single-Family Mortgage Revenue Bond Programmatic Framework, Down Payment Assistance Fund</w:t>
      </w:r>
      <w:r w:rsidR="004A4C6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for</w:t>
      </w:r>
      <w:r w:rsidR="001176D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the</w:t>
      </w:r>
      <w:r w:rsidR="004A4C6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Single-Family Mortgage Revenue Bond Program, and Lakeview Servicing</w:t>
      </w:r>
      <w:r w:rsidR="00E40A1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as the Sole Source Selection for </w:t>
      </w:r>
      <w:r w:rsidR="001176D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the </w:t>
      </w:r>
      <w:r w:rsidR="00E40A1E">
        <w:rPr>
          <w:rFonts w:ascii="Times New Roman" w:eastAsia="Times New Roman" w:hAnsi="Times New Roman" w:cs="Times New Roman"/>
          <w:b/>
          <w:kern w:val="0"/>
          <w14:ligatures w14:val="none"/>
        </w:rPr>
        <w:t>Single-Family</w:t>
      </w:r>
      <w:r w:rsidR="0063289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E40A1E">
        <w:rPr>
          <w:rFonts w:ascii="Times New Roman" w:eastAsia="Times New Roman" w:hAnsi="Times New Roman" w:cs="Times New Roman"/>
          <w:b/>
          <w:kern w:val="0"/>
          <w14:ligatures w14:val="none"/>
        </w:rPr>
        <w:t>Mortgage Revenue Bond Program</w:t>
      </w:r>
      <w:r w:rsidR="0063289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</w:t>
      </w:r>
    </w:p>
    <w:p w14:paraId="6EC7525E" w14:textId="77777777" w:rsidR="00D6671E" w:rsidRPr="00D6671E" w:rsidRDefault="00D6671E" w:rsidP="00D6671E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3A83452" w14:textId="11EDA55D" w:rsidR="00383984" w:rsidRDefault="00DD776F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Pursuant to the District of Columbia Administrative Procedure Act, the</w:t>
      </w:r>
      <w:r w:rsidR="003B70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05820">
        <w:rPr>
          <w:rFonts w:ascii="Times New Roman" w:eastAsia="Times New Roman" w:hAnsi="Times New Roman" w:cs="Times New Roman"/>
          <w:kern w:val="0"/>
          <w14:ligatures w14:val="none"/>
        </w:rPr>
        <w:t xml:space="preserve">Vice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Chairperson of the Board of Directors will call a vote to close the meeting in order to discuss, establish, or instruct the public body’s staff or negotiating agents concerning the position to be taken in</w:t>
      </w:r>
      <w:r w:rsidR="00E63A3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32890" w:rsidRPr="00925B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950 Eastern Avenue Final Bond Resolution</w:t>
      </w:r>
      <w:r w:rsidR="00632890">
        <w:rPr>
          <w:rFonts w:ascii="Times New Roman" w:eastAsia="Times New Roman" w:hAnsi="Times New Roman" w:cs="Times New Roman"/>
          <w:b/>
          <w:kern w:val="0"/>
          <w14:ligatures w14:val="none"/>
        </w:rPr>
        <w:t>, Judiciary House Apartments Eligibility Resolution, Single-Family Mortgage Revenue Bond Programmatic Framework, Down Payment Assistance Fund for</w:t>
      </w:r>
      <w:r w:rsidR="001176D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the</w:t>
      </w:r>
      <w:r w:rsidR="0063289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Single-Family Mortgage Revenue Bond Program, and Lakeview Servicing as the Sole Source Selection for </w:t>
      </w:r>
      <w:r w:rsidR="001176D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the </w:t>
      </w:r>
      <w:r w:rsidR="00632890">
        <w:rPr>
          <w:rFonts w:ascii="Times New Roman" w:eastAsia="Times New Roman" w:hAnsi="Times New Roman" w:cs="Times New Roman"/>
          <w:b/>
          <w:kern w:val="0"/>
          <w14:ligatures w14:val="none"/>
        </w:rPr>
        <w:t>Single-Family Mortgage Revenue Bond Program.</w:t>
      </w:r>
      <w:r w:rsidR="003F10B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An</w:t>
      </w:r>
      <w:r w:rsidR="00D6671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D776F">
        <w:rPr>
          <w:rFonts w:ascii="Times New Roman" w:eastAsia="Times New Roman" w:hAnsi="Times New Roman" w:cs="Times New Roman"/>
          <w:kern w:val="0"/>
          <w14:ligatures w14:val="none"/>
        </w:rPr>
        <w:t>open meeting would adversely affect matters related to the Agency. (D.C. Code §2-575(b)(2)).</w:t>
      </w:r>
      <w:r w:rsidR="00E546B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5FD4DD2" w14:textId="77777777" w:rsidR="001121FB" w:rsidRDefault="001121FB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9E66213" w14:textId="3BE824A3" w:rsidR="001121FB" w:rsidRDefault="001121FB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Fuller asked for a motion to close the meeting</w:t>
      </w:r>
      <w:r w:rsidR="005A5EC4">
        <w:rPr>
          <w:rFonts w:ascii="Times New Roman" w:eastAsia="Times New Roman" w:hAnsi="Times New Roman" w:cs="Times New Roman"/>
          <w:kern w:val="0"/>
          <w14:ligatures w14:val="none"/>
        </w:rPr>
        <w:t>. Mrs. Robinson ma</w:t>
      </w:r>
      <w:r w:rsidR="006D6BD4">
        <w:rPr>
          <w:rFonts w:ascii="Times New Roman" w:eastAsia="Times New Roman" w:hAnsi="Times New Roman" w:cs="Times New Roman"/>
          <w:kern w:val="0"/>
          <w14:ligatures w14:val="none"/>
        </w:rPr>
        <w:t xml:space="preserve">de the </w:t>
      </w:r>
      <w:r w:rsidR="003F10BE">
        <w:rPr>
          <w:rFonts w:ascii="Times New Roman" w:eastAsia="Times New Roman" w:hAnsi="Times New Roman" w:cs="Times New Roman"/>
          <w:kern w:val="0"/>
          <w14:ligatures w14:val="none"/>
        </w:rPr>
        <w:t>motion,</w:t>
      </w:r>
      <w:r w:rsidR="006D6BD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95E6B">
        <w:rPr>
          <w:rFonts w:ascii="Times New Roman" w:eastAsia="Times New Roman" w:hAnsi="Times New Roman" w:cs="Times New Roman"/>
          <w:kern w:val="0"/>
          <w14:ligatures w14:val="none"/>
        </w:rPr>
        <w:t xml:space="preserve">and it was </w:t>
      </w:r>
      <w:r w:rsidR="00EE3073">
        <w:rPr>
          <w:rFonts w:ascii="Times New Roman" w:eastAsia="Times New Roman" w:hAnsi="Times New Roman" w:cs="Times New Roman"/>
          <w:kern w:val="0"/>
          <w14:ligatures w14:val="none"/>
        </w:rPr>
        <w:t xml:space="preserve">properly seconded by </w:t>
      </w:r>
      <w:r w:rsidR="006D6BD4">
        <w:rPr>
          <w:rFonts w:ascii="Times New Roman" w:eastAsia="Times New Roman" w:hAnsi="Times New Roman" w:cs="Times New Roman"/>
          <w:kern w:val="0"/>
          <w14:ligatures w14:val="none"/>
        </w:rPr>
        <w:t>Mr</w:t>
      </w:r>
      <w:r w:rsidR="00EE3073">
        <w:rPr>
          <w:rFonts w:ascii="Times New Roman" w:eastAsia="Times New Roman" w:hAnsi="Times New Roman" w:cs="Times New Roman"/>
          <w:kern w:val="0"/>
          <w14:ligatures w14:val="none"/>
        </w:rPr>
        <w:t>. Irving</w:t>
      </w:r>
      <w:r w:rsidR="006D6BD4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CE5701">
        <w:rPr>
          <w:rFonts w:ascii="Times New Roman" w:eastAsia="Times New Roman" w:hAnsi="Times New Roman" w:cs="Times New Roman"/>
          <w:kern w:val="0"/>
          <w14:ligatures w14:val="none"/>
        </w:rPr>
        <w:t xml:space="preserve"> The motion passed with a chorus of ayes. </w:t>
      </w:r>
      <w:r w:rsidR="006D6BD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FF778D9" w14:textId="77777777" w:rsidR="00383984" w:rsidRDefault="00383984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14B16E" w14:textId="5E21628F" w:rsidR="006676E8" w:rsidRDefault="00BA6EE3" w:rsidP="0038398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r w:rsidR="00A01466">
        <w:rPr>
          <w:rFonts w:ascii="Times New Roman" w:eastAsia="Times New Roman" w:hAnsi="Times New Roman" w:cs="Times New Roman"/>
          <w:kern w:val="0"/>
          <w14:ligatures w14:val="none"/>
        </w:rPr>
        <w:t xml:space="preserve">meeting was closed 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at </w:t>
      </w:r>
      <w:r w:rsidR="00FA1779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FA1779">
        <w:rPr>
          <w:rFonts w:ascii="Times New Roman" w:eastAsia="Times New Roman" w:hAnsi="Times New Roman" w:cs="Times New Roman"/>
          <w:kern w:val="0"/>
          <w14:ligatures w14:val="none"/>
        </w:rPr>
        <w:t>37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 xml:space="preserve"> p.m. and resumed at </w:t>
      </w:r>
      <w:r w:rsidR="00FA1779">
        <w:rPr>
          <w:rFonts w:ascii="Times New Roman" w:eastAsia="Times New Roman" w:hAnsi="Times New Roman" w:cs="Times New Roman"/>
          <w:kern w:val="0"/>
          <w14:ligatures w14:val="none"/>
        </w:rPr>
        <w:t>6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>:</w:t>
      </w:r>
      <w:r w:rsidR="00594448">
        <w:rPr>
          <w:rFonts w:ascii="Times New Roman" w:eastAsia="Times New Roman" w:hAnsi="Times New Roman" w:cs="Times New Roman"/>
          <w:kern w:val="0"/>
          <w14:ligatures w14:val="none"/>
        </w:rPr>
        <w:t>42</w:t>
      </w:r>
      <w:r w:rsidR="0019204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81FB8" w:rsidRPr="00681FB8">
        <w:rPr>
          <w:rFonts w:ascii="Times New Roman" w:eastAsia="Times New Roman" w:hAnsi="Times New Roman" w:cs="Times New Roman"/>
          <w:kern w:val="0"/>
          <w14:ligatures w14:val="none"/>
        </w:rPr>
        <w:t>p.m.</w:t>
      </w:r>
    </w:p>
    <w:p w14:paraId="76E3A996" w14:textId="77777777" w:rsidR="004D24E6" w:rsidRDefault="004D24E6" w:rsidP="006676E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8E40572" w14:textId="7963267F" w:rsidR="00336AE6" w:rsidRDefault="001C50E3" w:rsidP="006E3BA2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D24E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Consideration of </w:t>
      </w:r>
      <w:r w:rsidR="006E3B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DCHFA Final Bond Resolution No. 2026-0</w:t>
      </w:r>
      <w:r w:rsidR="00D851F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</w:t>
      </w:r>
      <w:r w:rsidR="006E3BA2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for </w:t>
      </w:r>
      <w:r w:rsidR="002B1FD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950 Eastern Ave</w:t>
      </w:r>
      <w:r w:rsidR="002B02F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nue.</w:t>
      </w:r>
    </w:p>
    <w:p w14:paraId="42308F3F" w14:textId="77777777" w:rsidR="006E3BA2" w:rsidRDefault="006E3BA2" w:rsidP="006E3BA2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8E35C2D" w14:textId="10D92E21" w:rsidR="00785772" w:rsidRDefault="00B0563B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Geoffrey Shepard</w:t>
      </w:r>
      <w:r w:rsidR="006E3BA2">
        <w:rPr>
          <w:rFonts w:ascii="Times New Roman" w:eastAsia="Times New Roman" w:hAnsi="Times New Roman" w:cs="Times New Roman"/>
          <w:kern w:val="0"/>
          <w14:ligatures w14:val="none"/>
        </w:rPr>
        <w:t>, Underwriter</w:t>
      </w:r>
      <w:r w:rsidR="009E3928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6E3BA2">
        <w:rPr>
          <w:rFonts w:ascii="Times New Roman" w:eastAsia="Times New Roman" w:hAnsi="Times New Roman" w:cs="Times New Roman"/>
          <w:kern w:val="0"/>
          <w14:ligatures w14:val="none"/>
        </w:rPr>
        <w:t>Multifamily Lending and Neighborhood In</w:t>
      </w:r>
      <w:r w:rsidR="009C76DE">
        <w:rPr>
          <w:rFonts w:ascii="Times New Roman" w:eastAsia="Times New Roman" w:hAnsi="Times New Roman" w:cs="Times New Roman"/>
          <w:kern w:val="0"/>
          <w14:ligatures w14:val="none"/>
        </w:rPr>
        <w:t>vestments</w:t>
      </w:r>
      <w:r w:rsidR="00BA2F5A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F767A8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BA2F5A">
        <w:rPr>
          <w:rFonts w:ascii="Times New Roman" w:eastAsia="Times New Roman" w:hAnsi="Times New Roman" w:cs="Times New Roman"/>
          <w:kern w:val="0"/>
          <w14:ligatures w14:val="none"/>
        </w:rPr>
        <w:t>MLNI</w:t>
      </w:r>
      <w:r w:rsidR="00F767A8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BA2F5A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FD6E8A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6E3BA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3123">
        <w:rPr>
          <w:rFonts w:ascii="Times New Roman" w:eastAsia="Times New Roman" w:hAnsi="Times New Roman" w:cs="Times New Roman"/>
          <w:kern w:val="0"/>
          <w14:ligatures w14:val="none"/>
        </w:rPr>
        <w:t>presented</w:t>
      </w:r>
      <w:r w:rsidR="00183F48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="005C6CB0">
        <w:rPr>
          <w:rFonts w:ascii="Times New Roman" w:eastAsia="Times New Roman" w:hAnsi="Times New Roman" w:cs="Times New Roman"/>
          <w:kern w:val="0"/>
          <w14:ligatures w14:val="none"/>
        </w:rPr>
        <w:t>re</w:t>
      </w:r>
      <w:r w:rsidR="00CE481B">
        <w:rPr>
          <w:rFonts w:ascii="Times New Roman" w:eastAsia="Times New Roman" w:hAnsi="Times New Roman" w:cs="Times New Roman"/>
          <w:kern w:val="0"/>
          <w14:ligatures w14:val="none"/>
        </w:rPr>
        <w:t xml:space="preserve">quest for approval for the issuance of tax-exempt bonds in an </w:t>
      </w:r>
      <w:r w:rsidR="00CE481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amount</w:t>
      </w:r>
      <w:r w:rsidR="009F52CF">
        <w:rPr>
          <w:rFonts w:ascii="Times New Roman" w:eastAsia="Times New Roman" w:hAnsi="Times New Roman" w:cs="Times New Roman"/>
          <w:kern w:val="0"/>
          <w14:ligatures w14:val="none"/>
        </w:rPr>
        <w:t xml:space="preserve"> not </w:t>
      </w:r>
      <w:r w:rsidR="00CE481B">
        <w:rPr>
          <w:rFonts w:ascii="Times New Roman" w:eastAsia="Times New Roman" w:hAnsi="Times New Roman" w:cs="Times New Roman"/>
          <w:kern w:val="0"/>
          <w14:ligatures w14:val="none"/>
        </w:rPr>
        <w:t>to exceed $25,</w:t>
      </w:r>
      <w:r w:rsidR="001A33D4">
        <w:rPr>
          <w:rFonts w:ascii="Times New Roman" w:eastAsia="Times New Roman" w:hAnsi="Times New Roman" w:cs="Times New Roman"/>
          <w:kern w:val="0"/>
          <w14:ligatures w14:val="none"/>
        </w:rPr>
        <w:t>110</w:t>
      </w:r>
      <w:r w:rsidR="00CE481B">
        <w:rPr>
          <w:rFonts w:ascii="Times New Roman" w:eastAsia="Times New Roman" w:hAnsi="Times New Roman" w:cs="Times New Roman"/>
          <w:kern w:val="0"/>
          <w14:ligatures w14:val="none"/>
        </w:rPr>
        <w:t>,0</w:t>
      </w:r>
      <w:r w:rsidR="00645416">
        <w:rPr>
          <w:rFonts w:ascii="Times New Roman" w:eastAsia="Times New Roman" w:hAnsi="Times New Roman" w:cs="Times New Roman"/>
          <w:kern w:val="0"/>
          <w14:ligatures w14:val="none"/>
        </w:rPr>
        <w:t>0</w:t>
      </w:r>
      <w:r w:rsidR="00CE481B">
        <w:rPr>
          <w:rFonts w:ascii="Times New Roman" w:eastAsia="Times New Roman" w:hAnsi="Times New Roman" w:cs="Times New Roman"/>
          <w:kern w:val="0"/>
          <w14:ligatures w14:val="none"/>
        </w:rPr>
        <w:t>0 for the de</w:t>
      </w:r>
      <w:r w:rsidR="00A01A75">
        <w:rPr>
          <w:rFonts w:ascii="Times New Roman" w:eastAsia="Times New Roman" w:hAnsi="Times New Roman" w:cs="Times New Roman"/>
          <w:kern w:val="0"/>
          <w14:ligatures w14:val="none"/>
        </w:rPr>
        <w:t>molition and new construction of 950 Eastern Ave</w:t>
      </w:r>
      <w:r w:rsidR="00505879">
        <w:rPr>
          <w:rFonts w:ascii="Times New Roman" w:eastAsia="Times New Roman" w:hAnsi="Times New Roman" w:cs="Times New Roman"/>
          <w:kern w:val="0"/>
          <w14:ligatures w14:val="none"/>
        </w:rPr>
        <w:t>nue</w:t>
      </w:r>
      <w:r w:rsidR="00A01A75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5CEAD6CC" w14:textId="77777777" w:rsidR="00A01A75" w:rsidRDefault="00A01A75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0947D7A" w14:textId="5C61989B" w:rsidR="00C20BAA" w:rsidRDefault="00A01A75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8D384B">
        <w:rPr>
          <w:rFonts w:ascii="Times New Roman" w:eastAsia="Times New Roman" w:hAnsi="Times New Roman" w:cs="Times New Roman"/>
          <w:kern w:val="0"/>
          <w14:ligatures w14:val="none"/>
        </w:rPr>
        <w:t xml:space="preserve">development is in the Burrville neighborhood </w:t>
      </w:r>
      <w:r w:rsidR="00515A62">
        <w:rPr>
          <w:rFonts w:ascii="Times New Roman" w:eastAsia="Times New Roman" w:hAnsi="Times New Roman" w:cs="Times New Roman"/>
          <w:kern w:val="0"/>
          <w14:ligatures w14:val="none"/>
        </w:rPr>
        <w:t xml:space="preserve">and </w:t>
      </w:r>
      <w:r w:rsidR="00711FCB">
        <w:rPr>
          <w:rFonts w:ascii="Times New Roman" w:eastAsia="Times New Roman" w:hAnsi="Times New Roman" w:cs="Times New Roman"/>
          <w:kern w:val="0"/>
          <w14:ligatures w14:val="none"/>
        </w:rPr>
        <w:t>consist of 56 units</w:t>
      </w:r>
      <w:r w:rsidR="00D5077C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C85A7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5077C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C85A7A">
        <w:rPr>
          <w:rFonts w:ascii="Times New Roman" w:eastAsia="Times New Roman" w:hAnsi="Times New Roman" w:cs="Times New Roman"/>
          <w:kern w:val="0"/>
          <w14:ligatures w14:val="none"/>
        </w:rPr>
        <w:t xml:space="preserve">hirteen </w:t>
      </w:r>
      <w:r w:rsidR="00D5077C">
        <w:rPr>
          <w:rFonts w:ascii="Times New Roman" w:eastAsia="Times New Roman" w:hAnsi="Times New Roman" w:cs="Times New Roman"/>
          <w:kern w:val="0"/>
          <w14:ligatures w14:val="none"/>
        </w:rPr>
        <w:t xml:space="preserve">units </w:t>
      </w:r>
      <w:r w:rsidR="00CA43F0">
        <w:rPr>
          <w:rFonts w:ascii="Times New Roman" w:eastAsia="Times New Roman" w:hAnsi="Times New Roman" w:cs="Times New Roman"/>
          <w:kern w:val="0"/>
          <w14:ligatures w14:val="none"/>
        </w:rPr>
        <w:t xml:space="preserve">are restricted to thirty percent (30%)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of the area </w:t>
      </w:r>
      <w:r w:rsidR="008404F1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CA43F0">
        <w:rPr>
          <w:rFonts w:ascii="Times New Roman" w:eastAsia="Times New Roman" w:hAnsi="Times New Roman" w:cs="Times New Roman"/>
          <w:kern w:val="0"/>
          <w14:ligatures w14:val="none"/>
        </w:rPr>
        <w:t xml:space="preserve">edian </w:t>
      </w:r>
      <w:r w:rsidR="008404F1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="00CA43F0">
        <w:rPr>
          <w:rFonts w:ascii="Times New Roman" w:eastAsia="Times New Roman" w:hAnsi="Times New Roman" w:cs="Times New Roman"/>
          <w:kern w:val="0"/>
          <w14:ligatures w14:val="none"/>
        </w:rPr>
        <w:t>ncome (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CA43F0">
        <w:rPr>
          <w:rFonts w:ascii="Times New Roman" w:eastAsia="Times New Roman" w:hAnsi="Times New Roman" w:cs="Times New Roman"/>
          <w:kern w:val="0"/>
          <w14:ligatures w14:val="none"/>
        </w:rPr>
        <w:t>AMI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CA43F0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D5077C">
        <w:rPr>
          <w:rFonts w:ascii="Times New Roman" w:eastAsia="Times New Roman" w:hAnsi="Times New Roman" w:cs="Times New Roman"/>
          <w:kern w:val="0"/>
          <w14:ligatures w14:val="none"/>
        </w:rPr>
        <w:t xml:space="preserve"> while the other 43 units will be restricted to </w:t>
      </w:r>
      <w:r w:rsidR="00AC646A">
        <w:rPr>
          <w:rFonts w:ascii="Times New Roman" w:eastAsia="Times New Roman" w:hAnsi="Times New Roman" w:cs="Times New Roman"/>
          <w:kern w:val="0"/>
          <w14:ligatures w14:val="none"/>
        </w:rPr>
        <w:t>fifty percent (50%) AMI.</w:t>
      </w:r>
      <w:r w:rsidR="00944BE0">
        <w:rPr>
          <w:rFonts w:ascii="Times New Roman" w:eastAsia="Times New Roman" w:hAnsi="Times New Roman" w:cs="Times New Roman"/>
          <w:kern w:val="0"/>
          <w14:ligatures w14:val="none"/>
        </w:rPr>
        <w:t xml:space="preserve"> The development is a five-story building </w:t>
      </w:r>
      <w:r w:rsidR="00A367DE">
        <w:rPr>
          <w:rFonts w:ascii="Times New Roman" w:eastAsia="Times New Roman" w:hAnsi="Times New Roman" w:cs="Times New Roman"/>
          <w:kern w:val="0"/>
          <w14:ligatures w14:val="none"/>
        </w:rPr>
        <w:t>with twenty-eight (28)</w:t>
      </w:r>
      <w:r w:rsidR="006949A2">
        <w:rPr>
          <w:rFonts w:ascii="Times New Roman" w:eastAsia="Times New Roman" w:hAnsi="Times New Roman" w:cs="Times New Roman"/>
          <w:kern w:val="0"/>
          <w14:ligatures w14:val="none"/>
        </w:rPr>
        <w:t xml:space="preserve"> below-grade</w:t>
      </w:r>
      <w:r w:rsidR="00A367DE">
        <w:rPr>
          <w:rFonts w:ascii="Times New Roman" w:eastAsia="Times New Roman" w:hAnsi="Times New Roman" w:cs="Times New Roman"/>
          <w:kern w:val="0"/>
          <w14:ligatures w14:val="none"/>
        </w:rPr>
        <w:t xml:space="preserve"> parking spaces</w:t>
      </w:r>
      <w:r w:rsidR="00287CC7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9DAD1C3" w14:textId="77777777" w:rsidR="00C20BAA" w:rsidRDefault="00C20BAA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E1034B8" w14:textId="39A3C12D" w:rsidR="00A01A75" w:rsidRDefault="00C20BAA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capital stack for the development will consist of permanent financing</w:t>
      </w:r>
      <w:r w:rsidR="00D758E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C4ACF">
        <w:rPr>
          <w:rFonts w:ascii="Times New Roman" w:eastAsia="Times New Roman" w:hAnsi="Times New Roman" w:cs="Times New Roman"/>
          <w:kern w:val="0"/>
          <w14:ligatures w14:val="none"/>
        </w:rPr>
        <w:t>including: $3.5 million Freddie Mac TEL, $22.3</w:t>
      </w:r>
      <w:r w:rsidR="00D64B2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C4ACF">
        <w:rPr>
          <w:rFonts w:ascii="Times New Roman" w:eastAsia="Times New Roman" w:hAnsi="Times New Roman" w:cs="Times New Roman"/>
          <w:kern w:val="0"/>
          <w14:ligatures w14:val="none"/>
        </w:rPr>
        <w:t xml:space="preserve">million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from the District of Columbia Department of Housing and Community Development</w:t>
      </w:r>
      <w:r w:rsidR="000933FD">
        <w:rPr>
          <w:rFonts w:ascii="Times New Roman" w:eastAsia="Times New Roman" w:hAnsi="Times New Roman" w:cs="Times New Roman"/>
          <w:kern w:val="0"/>
          <w14:ligatures w14:val="none"/>
        </w:rPr>
        <w:t xml:space="preserve"> (“DHCD”)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C4ACF">
        <w:rPr>
          <w:rFonts w:ascii="Times New Roman" w:eastAsia="Times New Roman" w:hAnsi="Times New Roman" w:cs="Times New Roman"/>
          <w:kern w:val="0"/>
          <w14:ligatures w14:val="none"/>
        </w:rPr>
        <w:t>H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ousing </w:t>
      </w:r>
      <w:r w:rsidR="00CC4ACF">
        <w:rPr>
          <w:rFonts w:ascii="Times New Roman" w:eastAsia="Times New Roman" w:hAnsi="Times New Roman" w:cs="Times New Roman"/>
          <w:kern w:val="0"/>
          <w14:ligatures w14:val="none"/>
        </w:rPr>
        <w:t>P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roduction </w:t>
      </w:r>
      <w:r w:rsidR="00CC4ACF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rust </w:t>
      </w:r>
      <w:r w:rsidR="00CC4ACF">
        <w:rPr>
          <w:rFonts w:ascii="Times New Roman" w:eastAsia="Times New Roman" w:hAnsi="Times New Roman" w:cs="Times New Roman"/>
          <w:kern w:val="0"/>
          <w14:ligatures w14:val="none"/>
        </w:rPr>
        <w:t>F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und (“HPTF”)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 xml:space="preserve">, $15.4 million in federal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l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 xml:space="preserve">ow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i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 xml:space="preserve">ncome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h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 xml:space="preserve">ousing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 xml:space="preserve">ax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>redit (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>LIHTC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F92593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AA1BB3">
        <w:rPr>
          <w:rFonts w:ascii="Times New Roman" w:eastAsia="Times New Roman" w:hAnsi="Times New Roman" w:cs="Times New Roman"/>
          <w:kern w:val="0"/>
          <w14:ligatures w14:val="none"/>
        </w:rPr>
        <w:t xml:space="preserve"> equity, $3.1 million in DC LIHTC equity</w:t>
      </w:r>
      <w:r w:rsidR="00711B3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CF6E7A">
        <w:rPr>
          <w:rFonts w:ascii="Times New Roman" w:eastAsia="Times New Roman" w:hAnsi="Times New Roman" w:cs="Times New Roman"/>
          <w:kern w:val="0"/>
          <w14:ligatures w14:val="none"/>
        </w:rPr>
        <w:t>$</w:t>
      </w:r>
      <w:r w:rsidR="00711B34">
        <w:rPr>
          <w:rFonts w:ascii="Times New Roman" w:eastAsia="Times New Roman" w:hAnsi="Times New Roman" w:cs="Times New Roman"/>
          <w:kern w:val="0"/>
          <w14:ligatures w14:val="none"/>
        </w:rPr>
        <w:t xml:space="preserve">1 million 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from the </w:t>
      </w:r>
      <w:r w:rsidR="00711B34">
        <w:rPr>
          <w:rFonts w:ascii="Times New Roman" w:eastAsia="Times New Roman" w:hAnsi="Times New Roman" w:cs="Times New Roman"/>
          <w:kern w:val="0"/>
          <w14:ligatures w14:val="none"/>
        </w:rPr>
        <w:t>DHCD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D3F9F">
        <w:rPr>
          <w:rFonts w:ascii="Times New Roman" w:eastAsia="Times New Roman" w:hAnsi="Times New Roman" w:cs="Times New Roman"/>
          <w:kern w:val="0"/>
          <w14:ligatures w14:val="none"/>
        </w:rPr>
        <w:t>HTPF Stabilization Grant, $2.4 million</w:t>
      </w:r>
      <w:r w:rsidR="00401122">
        <w:rPr>
          <w:rFonts w:ascii="Times New Roman" w:eastAsia="Times New Roman" w:hAnsi="Times New Roman" w:cs="Times New Roman"/>
          <w:kern w:val="0"/>
          <w14:ligatures w14:val="none"/>
        </w:rPr>
        <w:t xml:space="preserve"> in bond reinvestment proceeds, and a $3.7 million deferred developer fee.</w:t>
      </w:r>
      <w:r w:rsidR="00180F7F">
        <w:rPr>
          <w:rFonts w:ascii="Times New Roman" w:eastAsia="Times New Roman" w:hAnsi="Times New Roman" w:cs="Times New Roman"/>
          <w:kern w:val="0"/>
          <w14:ligatures w14:val="none"/>
        </w:rPr>
        <w:t xml:space="preserve"> The total development cost is $51.5 million or</w:t>
      </w:r>
      <w:r w:rsidR="00B308DE">
        <w:rPr>
          <w:rFonts w:ascii="Times New Roman" w:eastAsia="Times New Roman" w:hAnsi="Times New Roman" w:cs="Times New Roman"/>
          <w:kern w:val="0"/>
          <w14:ligatures w14:val="none"/>
        </w:rPr>
        <w:t xml:space="preserve"> $920,000 per unit</w:t>
      </w:r>
      <w:r w:rsidR="00180F7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0112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949A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53C1608" w14:textId="77777777" w:rsidR="00A226A9" w:rsidRDefault="00A226A9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400A0FF" w14:textId="12BA492F" w:rsidR="00943A0E" w:rsidRDefault="00A226A9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F269FE">
        <w:rPr>
          <w:rFonts w:ascii="Times New Roman" w:eastAsia="Times New Roman" w:hAnsi="Times New Roman" w:cs="Times New Roman"/>
          <w:kern w:val="0"/>
          <w14:ligatures w14:val="none"/>
        </w:rPr>
        <w:t xml:space="preserve">lead </w:t>
      </w:r>
      <w:r>
        <w:rPr>
          <w:rFonts w:ascii="Times New Roman" w:eastAsia="Times New Roman" w:hAnsi="Times New Roman" w:cs="Times New Roman"/>
          <w:kern w:val="0"/>
          <w14:ligatures w14:val="none"/>
        </w:rPr>
        <w:t>develop</w:t>
      </w:r>
      <w:r w:rsidR="00625344">
        <w:rPr>
          <w:rFonts w:ascii="Times New Roman" w:eastAsia="Times New Roman" w:hAnsi="Times New Roman" w:cs="Times New Roman"/>
          <w:kern w:val="0"/>
          <w14:ligatures w14:val="none"/>
        </w:rPr>
        <w:t>er</w:t>
      </w:r>
      <w:r w:rsidR="00522AAB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625344">
        <w:rPr>
          <w:rFonts w:ascii="Times New Roman" w:eastAsia="Times New Roman" w:hAnsi="Times New Roman" w:cs="Times New Roman"/>
          <w:kern w:val="0"/>
          <w14:ligatures w14:val="none"/>
        </w:rPr>
        <w:t xml:space="preserve"> for the project </w:t>
      </w:r>
      <w:r w:rsidR="00522AAB">
        <w:rPr>
          <w:rFonts w:ascii="Times New Roman" w:eastAsia="Times New Roman" w:hAnsi="Times New Roman" w:cs="Times New Roman"/>
          <w:kern w:val="0"/>
          <w14:ligatures w14:val="none"/>
        </w:rPr>
        <w:t>are</w:t>
      </w:r>
      <w:r w:rsidR="00625344">
        <w:rPr>
          <w:rFonts w:ascii="Times New Roman" w:eastAsia="Times New Roman" w:hAnsi="Times New Roman" w:cs="Times New Roman"/>
          <w:kern w:val="0"/>
          <w14:ligatures w14:val="none"/>
        </w:rPr>
        <w:t xml:space="preserve"> Cubed Partners</w:t>
      </w:r>
      <w:r w:rsidR="00522AAB">
        <w:rPr>
          <w:rFonts w:ascii="Times New Roman" w:eastAsia="Times New Roman" w:hAnsi="Times New Roman" w:cs="Times New Roman"/>
          <w:kern w:val="0"/>
          <w14:ligatures w14:val="none"/>
        </w:rPr>
        <w:t xml:space="preserve"> and United Planning Organization</w:t>
      </w:r>
      <w:r w:rsidR="00BF6D62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BF6D62">
        <w:rPr>
          <w:rFonts w:ascii="Times New Roman" w:eastAsia="Times New Roman" w:hAnsi="Times New Roman" w:cs="Times New Roman"/>
          <w:kern w:val="0"/>
          <w14:ligatures w14:val="none"/>
        </w:rPr>
        <w:t>UPO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BF6D62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C45EE6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365B8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32F73">
        <w:rPr>
          <w:rFonts w:ascii="Times New Roman" w:eastAsia="Times New Roman" w:hAnsi="Times New Roman" w:cs="Times New Roman"/>
          <w:kern w:val="0"/>
          <w14:ligatures w14:val="none"/>
        </w:rPr>
        <w:t>Cinn</w:t>
      </w:r>
      <w:r w:rsidR="00365B86">
        <w:rPr>
          <w:rFonts w:ascii="Times New Roman" w:eastAsia="Times New Roman" w:hAnsi="Times New Roman" w:cs="Times New Roman"/>
          <w:kern w:val="0"/>
          <w14:ligatures w14:val="none"/>
        </w:rPr>
        <w:t>aire Corporation and Cinnaire So</w:t>
      </w:r>
      <w:r w:rsidR="006D306C">
        <w:rPr>
          <w:rFonts w:ascii="Times New Roman" w:eastAsia="Times New Roman" w:hAnsi="Times New Roman" w:cs="Times New Roman"/>
          <w:kern w:val="0"/>
          <w14:ligatures w14:val="none"/>
        </w:rPr>
        <w:t xml:space="preserve">lutions Corporation </w:t>
      </w:r>
      <w:r w:rsidR="00984B22">
        <w:rPr>
          <w:rFonts w:ascii="Times New Roman" w:eastAsia="Times New Roman" w:hAnsi="Times New Roman" w:cs="Times New Roman"/>
          <w:kern w:val="0"/>
          <w14:ligatures w14:val="none"/>
        </w:rPr>
        <w:t>will</w:t>
      </w:r>
      <w:r w:rsidR="006D306C">
        <w:rPr>
          <w:rFonts w:ascii="Times New Roman" w:eastAsia="Times New Roman" w:hAnsi="Times New Roman" w:cs="Times New Roman"/>
          <w:kern w:val="0"/>
          <w14:ligatures w14:val="none"/>
        </w:rPr>
        <w:t xml:space="preserve"> provid</w:t>
      </w:r>
      <w:r w:rsidR="00984B22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="00876BC5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 w:rsidR="006D306C">
        <w:rPr>
          <w:rFonts w:ascii="Times New Roman" w:eastAsia="Times New Roman" w:hAnsi="Times New Roman" w:cs="Times New Roman"/>
          <w:kern w:val="0"/>
          <w14:ligatures w14:val="none"/>
        </w:rPr>
        <w:t xml:space="preserve"> guarantees</w:t>
      </w:r>
      <w:r w:rsidR="004A596A">
        <w:rPr>
          <w:rFonts w:ascii="Times New Roman" w:eastAsia="Times New Roman" w:hAnsi="Times New Roman" w:cs="Times New Roman"/>
          <w:kern w:val="0"/>
          <w14:ligatures w14:val="none"/>
        </w:rPr>
        <w:t xml:space="preserve">. Hamel Builders </w:t>
      </w:r>
      <w:r w:rsidR="002B4DE0">
        <w:rPr>
          <w:rFonts w:ascii="Times New Roman" w:eastAsia="Times New Roman" w:hAnsi="Times New Roman" w:cs="Times New Roman"/>
          <w:kern w:val="0"/>
          <w14:ligatures w14:val="none"/>
        </w:rPr>
        <w:t>is the general contractor, C</w:t>
      </w:r>
      <w:r w:rsidR="007B5A05">
        <w:rPr>
          <w:rFonts w:ascii="Times New Roman" w:eastAsia="Times New Roman" w:hAnsi="Times New Roman" w:cs="Times New Roman"/>
          <w:kern w:val="0"/>
          <w14:ligatures w14:val="none"/>
        </w:rPr>
        <w:t xml:space="preserve">onstruction </w:t>
      </w:r>
      <w:r w:rsidR="002B4DE0">
        <w:rPr>
          <w:rFonts w:ascii="Times New Roman" w:eastAsia="Times New Roman" w:hAnsi="Times New Roman" w:cs="Times New Roman"/>
          <w:kern w:val="0"/>
          <w14:ligatures w14:val="none"/>
        </w:rPr>
        <w:t>D</w:t>
      </w:r>
      <w:r w:rsidR="007B5A05">
        <w:rPr>
          <w:rFonts w:ascii="Times New Roman" w:eastAsia="Times New Roman" w:hAnsi="Times New Roman" w:cs="Times New Roman"/>
          <w:kern w:val="0"/>
          <w14:ligatures w14:val="none"/>
        </w:rPr>
        <w:t xml:space="preserve">emolition </w:t>
      </w:r>
      <w:r w:rsidR="002B4DE0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7B5A05">
        <w:rPr>
          <w:rFonts w:ascii="Times New Roman" w:eastAsia="Times New Roman" w:hAnsi="Times New Roman" w:cs="Times New Roman"/>
          <w:kern w:val="0"/>
          <w14:ligatures w14:val="none"/>
        </w:rPr>
        <w:t>ervices</w:t>
      </w:r>
      <w:r w:rsidR="002B4DE0">
        <w:rPr>
          <w:rFonts w:ascii="Times New Roman" w:eastAsia="Times New Roman" w:hAnsi="Times New Roman" w:cs="Times New Roman"/>
          <w:kern w:val="0"/>
          <w14:ligatures w14:val="none"/>
        </w:rPr>
        <w:t>, Inc.</w:t>
      </w:r>
      <w:r w:rsidR="007B5A05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7B5A05">
        <w:rPr>
          <w:rFonts w:ascii="Times New Roman" w:eastAsia="Times New Roman" w:hAnsi="Times New Roman" w:cs="Times New Roman"/>
          <w:kern w:val="0"/>
          <w14:ligatures w14:val="none"/>
        </w:rPr>
        <w:t>CDS</w:t>
      </w:r>
      <w:r w:rsidR="001176D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7B5A05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2B4DE0">
        <w:rPr>
          <w:rFonts w:ascii="Times New Roman" w:eastAsia="Times New Roman" w:hAnsi="Times New Roman" w:cs="Times New Roman"/>
          <w:kern w:val="0"/>
          <w14:ligatures w14:val="none"/>
        </w:rPr>
        <w:t xml:space="preserve"> is the architect and Winn Residential is the property manager</w:t>
      </w:r>
      <w:r w:rsidR="00943A0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2640965" w14:textId="77777777" w:rsidR="00AB2E10" w:rsidRDefault="00AB2E10" w:rsidP="00B0563B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E78509" w14:textId="49031A09" w:rsidR="00A226A9" w:rsidRDefault="00C31BB4" w:rsidP="000B2BE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development team introduce</w:t>
      </w:r>
      <w:r w:rsidR="00AB3367">
        <w:rPr>
          <w:rFonts w:ascii="Times New Roman" w:eastAsia="Times New Roman" w:hAnsi="Times New Roman" w:cs="Times New Roman"/>
          <w:kern w:val="0"/>
          <w14:ligatures w14:val="none"/>
        </w:rPr>
        <w:t>d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9F3167">
        <w:rPr>
          <w:rFonts w:ascii="Times New Roman" w:eastAsia="Times New Roman" w:hAnsi="Times New Roman" w:cs="Times New Roman"/>
          <w:kern w:val="0"/>
          <w14:ligatures w14:val="none"/>
        </w:rPr>
        <w:t>themselves; IK Imo, Managing Partner, Cubed Partners</w:t>
      </w:r>
      <w:r w:rsidR="00110DCE">
        <w:rPr>
          <w:rFonts w:ascii="Times New Roman" w:eastAsia="Times New Roman" w:hAnsi="Times New Roman" w:cs="Times New Roman"/>
          <w:kern w:val="0"/>
          <w14:ligatures w14:val="none"/>
        </w:rPr>
        <w:t>; Manny Egogonwa, Managing Partner, Cubed Partners;</w:t>
      </w:r>
      <w:r w:rsidR="006018B8">
        <w:rPr>
          <w:rFonts w:ascii="Times New Roman" w:eastAsia="Times New Roman" w:hAnsi="Times New Roman" w:cs="Times New Roman"/>
          <w:kern w:val="0"/>
          <w14:ligatures w14:val="none"/>
        </w:rPr>
        <w:t xml:space="preserve"> Amy Oke, Cubed Partners;</w:t>
      </w:r>
      <w:r w:rsidR="00110DC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C11F6">
        <w:rPr>
          <w:rFonts w:ascii="Times New Roman" w:eastAsia="Times New Roman" w:hAnsi="Times New Roman" w:cs="Times New Roman"/>
          <w:kern w:val="0"/>
          <w14:ligatures w14:val="none"/>
        </w:rPr>
        <w:t>Oscar Maccio, Hamel Builders; Azeez Weeks</w:t>
      </w:r>
      <w:r w:rsidR="00EE1196">
        <w:rPr>
          <w:rFonts w:ascii="Times New Roman" w:eastAsia="Times New Roman" w:hAnsi="Times New Roman" w:cs="Times New Roman"/>
          <w:kern w:val="0"/>
          <w14:ligatures w14:val="none"/>
        </w:rPr>
        <w:t>, Development Manager, Cinnaire Solutions; Choni Wilcox</w:t>
      </w:r>
      <w:r w:rsidR="00284608">
        <w:rPr>
          <w:rFonts w:ascii="Times New Roman" w:eastAsia="Times New Roman" w:hAnsi="Times New Roman" w:cs="Times New Roman"/>
          <w:kern w:val="0"/>
          <w14:ligatures w14:val="none"/>
        </w:rPr>
        <w:t xml:space="preserve">, Executive VP, Winn Companies; Teresa Lewis, Vice President of Legal Affairs, </w:t>
      </w:r>
      <w:r w:rsidR="00356078">
        <w:rPr>
          <w:rFonts w:ascii="Times New Roman" w:eastAsia="Times New Roman" w:hAnsi="Times New Roman" w:cs="Times New Roman"/>
          <w:kern w:val="0"/>
          <w14:ligatures w14:val="none"/>
        </w:rPr>
        <w:t>UPO</w:t>
      </w:r>
      <w:r w:rsidR="009979AF">
        <w:rPr>
          <w:rFonts w:ascii="Times New Roman" w:eastAsia="Times New Roman" w:hAnsi="Times New Roman" w:cs="Times New Roman"/>
          <w:kern w:val="0"/>
          <w14:ligatures w14:val="none"/>
        </w:rPr>
        <w:t>; Vanessa Alstin, Director</w:t>
      </w:r>
      <w:r w:rsidR="00C338F5">
        <w:rPr>
          <w:rFonts w:ascii="Times New Roman" w:eastAsia="Times New Roman" w:hAnsi="Times New Roman" w:cs="Times New Roman"/>
          <w:kern w:val="0"/>
          <w14:ligatures w14:val="none"/>
        </w:rPr>
        <w:t>, UPO</w:t>
      </w:r>
      <w:r w:rsidR="00675E16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9F4B3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CFA302A" w14:textId="77777777" w:rsidR="000B2BE4" w:rsidRDefault="000B2BE4" w:rsidP="000B2BE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7C654F" w14:textId="77777777" w:rsidR="00BF0A9C" w:rsidRDefault="000B2BE4" w:rsidP="0091536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Mrs. Robinson asked</w:t>
      </w:r>
      <w:r w:rsidR="007B6A4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104F6">
        <w:rPr>
          <w:rFonts w:ascii="Times New Roman" w:eastAsia="Times New Roman" w:hAnsi="Times New Roman" w:cs="Times New Roman"/>
          <w:kern w:val="0"/>
          <w14:ligatures w14:val="none"/>
        </w:rPr>
        <w:t>about</w:t>
      </w:r>
      <w:r w:rsidR="00FA760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31AE2">
        <w:rPr>
          <w:rFonts w:ascii="Times New Roman" w:eastAsia="Times New Roman" w:hAnsi="Times New Roman" w:cs="Times New Roman"/>
          <w:kern w:val="0"/>
          <w14:ligatures w14:val="none"/>
        </w:rPr>
        <w:t xml:space="preserve">Winn Companies’ </w:t>
      </w:r>
      <w:r w:rsidR="00782E6B">
        <w:rPr>
          <w:rFonts w:ascii="Times New Roman" w:eastAsia="Times New Roman" w:hAnsi="Times New Roman" w:cs="Times New Roman"/>
          <w:kern w:val="0"/>
          <w14:ligatures w14:val="none"/>
        </w:rPr>
        <w:t>economic vacancy</w:t>
      </w:r>
      <w:r w:rsidR="00094CCA">
        <w:rPr>
          <w:rFonts w:ascii="Times New Roman" w:eastAsia="Times New Roman" w:hAnsi="Times New Roman" w:cs="Times New Roman"/>
          <w:kern w:val="0"/>
          <w14:ligatures w14:val="none"/>
        </w:rPr>
        <w:t xml:space="preserve"> and Permanent Supportive Housing</w:t>
      </w:r>
      <w:r w:rsidR="008D4FBE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="00BF0A9C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8D4FBE">
        <w:rPr>
          <w:rFonts w:ascii="Times New Roman" w:eastAsia="Times New Roman" w:hAnsi="Times New Roman" w:cs="Times New Roman"/>
          <w:kern w:val="0"/>
          <w14:ligatures w14:val="none"/>
        </w:rPr>
        <w:t>PSH</w:t>
      </w:r>
      <w:r w:rsidR="00BF0A9C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8D4FBE">
        <w:rPr>
          <w:rFonts w:ascii="Times New Roman" w:eastAsia="Times New Roman" w:hAnsi="Times New Roman" w:cs="Times New Roman"/>
          <w:kern w:val="0"/>
          <w14:ligatures w14:val="none"/>
        </w:rPr>
        <w:t>)</w:t>
      </w:r>
      <w:r w:rsidR="00A20CF8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9F4775">
        <w:rPr>
          <w:rFonts w:ascii="Times New Roman" w:eastAsia="Times New Roman" w:hAnsi="Times New Roman" w:cs="Times New Roman"/>
          <w:kern w:val="0"/>
          <w14:ligatures w14:val="none"/>
        </w:rPr>
        <w:t>Ms. Wilcox explained the compan</w:t>
      </w:r>
      <w:r w:rsidR="00660FEC">
        <w:rPr>
          <w:rFonts w:ascii="Times New Roman" w:eastAsia="Times New Roman" w:hAnsi="Times New Roman" w:cs="Times New Roman"/>
          <w:kern w:val="0"/>
          <w14:ligatures w14:val="none"/>
        </w:rPr>
        <w:t>y’s</w:t>
      </w:r>
      <w:r w:rsidR="00F44F97">
        <w:rPr>
          <w:rFonts w:ascii="Times New Roman" w:eastAsia="Times New Roman" w:hAnsi="Times New Roman" w:cs="Times New Roman"/>
          <w:kern w:val="0"/>
          <w14:ligatures w14:val="none"/>
        </w:rPr>
        <w:t xml:space="preserve"> rent</w:t>
      </w:r>
      <w:r w:rsidR="00423C94">
        <w:rPr>
          <w:rFonts w:ascii="Times New Roman" w:eastAsia="Times New Roman" w:hAnsi="Times New Roman" w:cs="Times New Roman"/>
          <w:kern w:val="0"/>
          <w14:ligatures w14:val="none"/>
        </w:rPr>
        <w:t>al</w:t>
      </w:r>
      <w:r w:rsidR="00D628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44F97">
        <w:rPr>
          <w:rFonts w:ascii="Times New Roman" w:eastAsia="Times New Roman" w:hAnsi="Times New Roman" w:cs="Times New Roman"/>
          <w:kern w:val="0"/>
          <w14:ligatures w14:val="none"/>
        </w:rPr>
        <w:t>wrap-around approach</w:t>
      </w:r>
      <w:r w:rsidR="00D341BC">
        <w:rPr>
          <w:rFonts w:ascii="Times New Roman" w:eastAsia="Times New Roman" w:hAnsi="Times New Roman" w:cs="Times New Roman"/>
          <w:kern w:val="0"/>
          <w14:ligatures w14:val="none"/>
        </w:rPr>
        <w:t xml:space="preserve"> an</w:t>
      </w:r>
      <w:r w:rsidR="008074A0">
        <w:rPr>
          <w:rFonts w:ascii="Times New Roman" w:eastAsia="Times New Roman" w:hAnsi="Times New Roman" w:cs="Times New Roman"/>
          <w:kern w:val="0"/>
          <w14:ligatures w14:val="none"/>
        </w:rPr>
        <w:t xml:space="preserve">d advised </w:t>
      </w:r>
      <w:r w:rsidR="009C3C88">
        <w:rPr>
          <w:rFonts w:ascii="Times New Roman" w:eastAsia="Times New Roman" w:hAnsi="Times New Roman" w:cs="Times New Roman"/>
          <w:kern w:val="0"/>
          <w14:ligatures w14:val="none"/>
        </w:rPr>
        <w:t>that they have thirty-five (35) to forty (40) PSH units.</w:t>
      </w:r>
      <w:r w:rsidR="0091536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B1598">
        <w:rPr>
          <w:rFonts w:ascii="Times New Roman" w:eastAsia="Times New Roman" w:hAnsi="Times New Roman" w:cs="Times New Roman"/>
          <w:kern w:val="0"/>
          <w14:ligatures w14:val="none"/>
        </w:rPr>
        <w:t xml:space="preserve">Mr. Irving asked </w:t>
      </w:r>
      <w:r w:rsidR="000A407B">
        <w:rPr>
          <w:rFonts w:ascii="Times New Roman" w:eastAsia="Times New Roman" w:hAnsi="Times New Roman" w:cs="Times New Roman"/>
          <w:kern w:val="0"/>
          <w14:ligatures w14:val="none"/>
        </w:rPr>
        <w:t>ab</w:t>
      </w:r>
      <w:r w:rsidR="00D6285E">
        <w:rPr>
          <w:rFonts w:ascii="Times New Roman" w:eastAsia="Times New Roman" w:hAnsi="Times New Roman" w:cs="Times New Roman"/>
          <w:kern w:val="0"/>
          <w14:ligatures w14:val="none"/>
        </w:rPr>
        <w:t>out</w:t>
      </w:r>
      <w:r w:rsidR="000114CE">
        <w:rPr>
          <w:rFonts w:ascii="Times New Roman" w:eastAsia="Times New Roman" w:hAnsi="Times New Roman" w:cs="Times New Roman"/>
          <w:kern w:val="0"/>
          <w14:ligatures w14:val="none"/>
        </w:rPr>
        <w:t xml:space="preserve"> the availability of</w:t>
      </w:r>
      <w:r w:rsidR="00D628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22EA7">
        <w:rPr>
          <w:rFonts w:ascii="Times New Roman" w:eastAsia="Times New Roman" w:hAnsi="Times New Roman" w:cs="Times New Roman"/>
          <w:kern w:val="0"/>
          <w14:ligatures w14:val="none"/>
        </w:rPr>
        <w:t>Rapid units</w:t>
      </w:r>
      <w:r w:rsidR="000114C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E90F54">
        <w:rPr>
          <w:rFonts w:ascii="Times New Roman" w:eastAsia="Times New Roman" w:hAnsi="Times New Roman" w:cs="Times New Roman"/>
          <w:kern w:val="0"/>
          <w14:ligatures w14:val="none"/>
        </w:rPr>
        <w:t xml:space="preserve">Ms. Wilcox </w:t>
      </w:r>
      <w:r w:rsidR="00946931">
        <w:rPr>
          <w:rFonts w:ascii="Times New Roman" w:eastAsia="Times New Roman" w:hAnsi="Times New Roman" w:cs="Times New Roman"/>
          <w:kern w:val="0"/>
          <w14:ligatures w14:val="none"/>
        </w:rPr>
        <w:t xml:space="preserve">replied </w:t>
      </w:r>
      <w:r w:rsidR="00E90F54">
        <w:rPr>
          <w:rFonts w:ascii="Times New Roman" w:eastAsia="Times New Roman" w:hAnsi="Times New Roman" w:cs="Times New Roman"/>
          <w:kern w:val="0"/>
          <w14:ligatures w14:val="none"/>
        </w:rPr>
        <w:t>that they do accept rapid</w:t>
      </w:r>
      <w:r w:rsidR="00B04F5B">
        <w:rPr>
          <w:rFonts w:ascii="Times New Roman" w:eastAsia="Times New Roman" w:hAnsi="Times New Roman" w:cs="Times New Roman"/>
          <w:kern w:val="0"/>
          <w14:ligatures w14:val="none"/>
        </w:rPr>
        <w:t xml:space="preserve"> re-housing</w:t>
      </w:r>
      <w:r w:rsidR="00594C7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05B6B">
        <w:rPr>
          <w:rFonts w:ascii="Times New Roman" w:eastAsia="Times New Roman" w:hAnsi="Times New Roman" w:cs="Times New Roman"/>
          <w:kern w:val="0"/>
          <w14:ligatures w14:val="none"/>
        </w:rPr>
        <w:t>despite issues with transitioning residents</w:t>
      </w:r>
      <w:r w:rsidR="0017496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2692966B" w14:textId="77777777" w:rsidR="00BF0A9C" w:rsidRDefault="00BF0A9C" w:rsidP="0091536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F7BEFCF" w14:textId="4F87C4B8" w:rsidR="008B1598" w:rsidRDefault="00017E38" w:rsidP="0091536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Fuller</w:t>
      </w:r>
      <w:r w:rsidR="00E702BC">
        <w:rPr>
          <w:rFonts w:ascii="Times New Roman" w:eastAsia="Times New Roman" w:hAnsi="Times New Roman" w:cs="Times New Roman"/>
          <w:kern w:val="0"/>
          <w14:ligatures w14:val="none"/>
        </w:rPr>
        <w:t xml:space="preserve"> asked</w:t>
      </w:r>
      <w:r w:rsidR="00BA6E5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E1295">
        <w:rPr>
          <w:rFonts w:ascii="Times New Roman" w:eastAsia="Times New Roman" w:hAnsi="Times New Roman" w:cs="Times New Roman"/>
          <w:kern w:val="0"/>
          <w14:ligatures w14:val="none"/>
        </w:rPr>
        <w:t>about</w:t>
      </w:r>
      <w:r w:rsidR="003A47C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D0C7D">
        <w:rPr>
          <w:rFonts w:ascii="Times New Roman" w:eastAsia="Times New Roman" w:hAnsi="Times New Roman" w:cs="Times New Roman"/>
          <w:kern w:val="0"/>
          <w14:ligatures w14:val="none"/>
        </w:rPr>
        <w:t>the property manager</w:t>
      </w:r>
      <w:r w:rsidR="00677281">
        <w:rPr>
          <w:rFonts w:ascii="Times New Roman" w:eastAsia="Times New Roman" w:hAnsi="Times New Roman" w:cs="Times New Roman"/>
          <w:kern w:val="0"/>
          <w14:ligatures w14:val="none"/>
        </w:rPr>
        <w:t>’s</w:t>
      </w:r>
      <w:r w:rsidR="00FE129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451B1">
        <w:rPr>
          <w:rFonts w:ascii="Times New Roman" w:eastAsia="Times New Roman" w:hAnsi="Times New Roman" w:cs="Times New Roman"/>
          <w:kern w:val="0"/>
          <w14:ligatures w14:val="none"/>
        </w:rPr>
        <w:t>sub</w:t>
      </w:r>
      <w:r w:rsidR="00BA6E5E">
        <w:rPr>
          <w:rFonts w:ascii="Times New Roman" w:eastAsia="Times New Roman" w:hAnsi="Times New Roman" w:cs="Times New Roman"/>
          <w:kern w:val="0"/>
          <w14:ligatures w14:val="none"/>
        </w:rPr>
        <w:t>sidy commitments</w:t>
      </w:r>
      <w:r w:rsidR="00FE1295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B91924">
        <w:rPr>
          <w:rFonts w:ascii="Times New Roman" w:eastAsia="Times New Roman" w:hAnsi="Times New Roman" w:cs="Times New Roman"/>
          <w:kern w:val="0"/>
          <w14:ligatures w14:val="none"/>
        </w:rPr>
        <w:t xml:space="preserve">resident </w:t>
      </w:r>
      <w:r w:rsidR="00FE1295">
        <w:rPr>
          <w:rFonts w:ascii="Times New Roman" w:eastAsia="Times New Roman" w:hAnsi="Times New Roman" w:cs="Times New Roman"/>
          <w:kern w:val="0"/>
          <w14:ligatures w14:val="none"/>
        </w:rPr>
        <w:t>services</w:t>
      </w:r>
      <w:r w:rsidR="00D6696C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F21B1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36CAB">
        <w:rPr>
          <w:rFonts w:ascii="Times New Roman" w:eastAsia="Times New Roman" w:hAnsi="Times New Roman" w:cs="Times New Roman"/>
          <w:kern w:val="0"/>
          <w14:ligatures w14:val="none"/>
        </w:rPr>
        <w:t xml:space="preserve">Mr. Imo advised that </w:t>
      </w:r>
      <w:r w:rsidR="00677281">
        <w:rPr>
          <w:rFonts w:ascii="Times New Roman" w:eastAsia="Times New Roman" w:hAnsi="Times New Roman" w:cs="Times New Roman"/>
          <w:kern w:val="0"/>
          <w14:ligatures w14:val="none"/>
        </w:rPr>
        <w:t>their commitments had</w:t>
      </w:r>
      <w:r w:rsidR="00F36CAB">
        <w:rPr>
          <w:rFonts w:ascii="Times New Roman" w:eastAsia="Times New Roman" w:hAnsi="Times New Roman" w:cs="Times New Roman"/>
          <w:kern w:val="0"/>
          <w14:ligatures w14:val="none"/>
        </w:rPr>
        <w:t xml:space="preserve"> been </w:t>
      </w:r>
      <w:r w:rsidR="00F01558">
        <w:rPr>
          <w:rFonts w:ascii="Times New Roman" w:eastAsia="Times New Roman" w:hAnsi="Times New Roman" w:cs="Times New Roman"/>
          <w:kern w:val="0"/>
          <w14:ligatures w14:val="none"/>
        </w:rPr>
        <w:t xml:space="preserve">fully </w:t>
      </w:r>
      <w:r w:rsidR="00F36CAB">
        <w:rPr>
          <w:rFonts w:ascii="Times New Roman" w:eastAsia="Times New Roman" w:hAnsi="Times New Roman" w:cs="Times New Roman"/>
          <w:kern w:val="0"/>
          <w14:ligatures w14:val="none"/>
        </w:rPr>
        <w:t xml:space="preserve">executed </w:t>
      </w:r>
      <w:r w:rsidR="009C4C16">
        <w:rPr>
          <w:rFonts w:ascii="Times New Roman" w:eastAsia="Times New Roman" w:hAnsi="Times New Roman" w:cs="Times New Roman"/>
          <w:kern w:val="0"/>
          <w14:ligatures w14:val="none"/>
        </w:rPr>
        <w:t>and UPO will provide resident services</w:t>
      </w:r>
      <w:r w:rsidR="000A1CEC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B41132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C7F9C">
        <w:rPr>
          <w:rFonts w:ascii="Times New Roman" w:eastAsia="Times New Roman" w:hAnsi="Times New Roman" w:cs="Times New Roman"/>
          <w:kern w:val="0"/>
          <w14:ligatures w14:val="none"/>
        </w:rPr>
        <w:t>Mr. Fuller</w:t>
      </w:r>
      <w:r w:rsidR="00020A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C7F9C">
        <w:rPr>
          <w:rFonts w:ascii="Times New Roman" w:eastAsia="Times New Roman" w:hAnsi="Times New Roman" w:cs="Times New Roman"/>
          <w:kern w:val="0"/>
          <w14:ligatures w14:val="none"/>
        </w:rPr>
        <w:t>asked</w:t>
      </w:r>
      <w:r w:rsidR="0070092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12623E">
        <w:rPr>
          <w:rFonts w:ascii="Times New Roman" w:eastAsia="Times New Roman" w:hAnsi="Times New Roman" w:cs="Times New Roman"/>
          <w:kern w:val="0"/>
          <w14:ligatures w14:val="none"/>
        </w:rPr>
        <w:t>about</w:t>
      </w:r>
      <w:r w:rsidR="00CE1AE0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 w:rsidR="00CC104A">
        <w:rPr>
          <w:rFonts w:ascii="Times New Roman" w:eastAsia="Times New Roman" w:hAnsi="Times New Roman" w:cs="Times New Roman"/>
          <w:kern w:val="0"/>
          <w14:ligatures w14:val="none"/>
        </w:rPr>
        <w:t xml:space="preserve"> role of the co-developer</w:t>
      </w:r>
      <w:r w:rsidR="00DD3A41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CE1AE0">
        <w:rPr>
          <w:rFonts w:ascii="Times New Roman" w:eastAsia="Times New Roman" w:hAnsi="Times New Roman" w:cs="Times New Roman"/>
          <w:kern w:val="0"/>
          <w14:ligatures w14:val="none"/>
        </w:rPr>
        <w:t>. Mr. Imo</w:t>
      </w:r>
      <w:r w:rsidR="00574FF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70BE3">
        <w:rPr>
          <w:rFonts w:ascii="Times New Roman" w:eastAsia="Times New Roman" w:hAnsi="Times New Roman" w:cs="Times New Roman"/>
          <w:kern w:val="0"/>
          <w14:ligatures w14:val="none"/>
        </w:rPr>
        <w:t xml:space="preserve">advised that </w:t>
      </w:r>
      <w:r w:rsidR="0003317A">
        <w:rPr>
          <w:rFonts w:ascii="Times New Roman" w:eastAsia="Times New Roman" w:hAnsi="Times New Roman" w:cs="Times New Roman"/>
          <w:kern w:val="0"/>
          <w14:ligatures w14:val="none"/>
        </w:rPr>
        <w:t xml:space="preserve">the Cubed team </w:t>
      </w:r>
      <w:r w:rsidR="00502EFF">
        <w:rPr>
          <w:rFonts w:ascii="Times New Roman" w:eastAsia="Times New Roman" w:hAnsi="Times New Roman" w:cs="Times New Roman"/>
          <w:kern w:val="0"/>
          <w14:ligatures w14:val="none"/>
        </w:rPr>
        <w:t>would</w:t>
      </w:r>
      <w:r w:rsidR="0003317A">
        <w:rPr>
          <w:rFonts w:ascii="Times New Roman" w:eastAsia="Times New Roman" w:hAnsi="Times New Roman" w:cs="Times New Roman"/>
          <w:kern w:val="0"/>
          <w14:ligatures w14:val="none"/>
        </w:rPr>
        <w:t xml:space="preserve"> handle the construction and </w:t>
      </w:r>
      <w:r w:rsidR="00770BE3"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="006331B6">
        <w:rPr>
          <w:rFonts w:ascii="Times New Roman" w:eastAsia="Times New Roman" w:hAnsi="Times New Roman" w:cs="Times New Roman"/>
          <w:kern w:val="0"/>
          <w14:ligatures w14:val="none"/>
        </w:rPr>
        <w:t>innaire</w:t>
      </w:r>
      <w:r w:rsidR="00EA577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C73DE">
        <w:rPr>
          <w:rFonts w:ascii="Times New Roman" w:eastAsia="Times New Roman" w:hAnsi="Times New Roman" w:cs="Times New Roman"/>
          <w:kern w:val="0"/>
          <w14:ligatures w14:val="none"/>
        </w:rPr>
        <w:t>would</w:t>
      </w:r>
      <w:r w:rsidR="00EA5777">
        <w:rPr>
          <w:rFonts w:ascii="Times New Roman" w:eastAsia="Times New Roman" w:hAnsi="Times New Roman" w:cs="Times New Roman"/>
          <w:kern w:val="0"/>
          <w14:ligatures w14:val="none"/>
        </w:rPr>
        <w:t xml:space="preserve"> provide </w:t>
      </w:r>
      <w:r w:rsidR="003D28EF">
        <w:rPr>
          <w:rFonts w:ascii="Times New Roman" w:eastAsia="Times New Roman" w:hAnsi="Times New Roman" w:cs="Times New Roman"/>
          <w:kern w:val="0"/>
          <w14:ligatures w14:val="none"/>
        </w:rPr>
        <w:t>day</w:t>
      </w:r>
      <w:r w:rsidR="00313505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3D28EF">
        <w:rPr>
          <w:rFonts w:ascii="Times New Roman" w:eastAsia="Times New Roman" w:hAnsi="Times New Roman" w:cs="Times New Roman"/>
          <w:kern w:val="0"/>
          <w14:ligatures w14:val="none"/>
        </w:rPr>
        <w:t>to</w:t>
      </w:r>
      <w:r w:rsidR="00313505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3D28EF">
        <w:rPr>
          <w:rFonts w:ascii="Times New Roman" w:eastAsia="Times New Roman" w:hAnsi="Times New Roman" w:cs="Times New Roman"/>
          <w:kern w:val="0"/>
          <w14:ligatures w14:val="none"/>
        </w:rPr>
        <w:t>day oversight</w:t>
      </w:r>
      <w:r w:rsidR="0003317A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0E51AC">
        <w:rPr>
          <w:rFonts w:ascii="Times New Roman" w:eastAsia="Times New Roman" w:hAnsi="Times New Roman" w:cs="Times New Roman"/>
          <w:kern w:val="0"/>
          <w14:ligatures w14:val="none"/>
        </w:rPr>
        <w:t>Mr. Imo explained that</w:t>
      </w:r>
      <w:r w:rsidR="00EE62FE">
        <w:rPr>
          <w:rFonts w:ascii="Times New Roman" w:eastAsia="Times New Roman" w:hAnsi="Times New Roman" w:cs="Times New Roman"/>
          <w:kern w:val="0"/>
          <w14:ligatures w14:val="none"/>
        </w:rPr>
        <w:t xml:space="preserve"> they have a layered </w:t>
      </w:r>
      <w:proofErr w:type="gramStart"/>
      <w:r w:rsidR="00EE62FE">
        <w:rPr>
          <w:rFonts w:ascii="Times New Roman" w:eastAsia="Times New Roman" w:hAnsi="Times New Roman" w:cs="Times New Roman"/>
          <w:kern w:val="0"/>
          <w14:ligatures w14:val="none"/>
        </w:rPr>
        <w:t>guar</w:t>
      </w:r>
      <w:r w:rsidR="00187B1B">
        <w:rPr>
          <w:rFonts w:ascii="Times New Roman" w:eastAsia="Times New Roman" w:hAnsi="Times New Roman" w:cs="Times New Roman"/>
          <w:kern w:val="0"/>
          <w14:ligatures w14:val="none"/>
        </w:rPr>
        <w:t>antee</w:t>
      </w:r>
      <w:proofErr w:type="gramEnd"/>
      <w:r w:rsidR="00187B1B">
        <w:rPr>
          <w:rFonts w:ascii="Times New Roman" w:eastAsia="Times New Roman" w:hAnsi="Times New Roman" w:cs="Times New Roman"/>
          <w:kern w:val="0"/>
          <w14:ligatures w14:val="none"/>
        </w:rPr>
        <w:t xml:space="preserve"> structur</w:t>
      </w:r>
      <w:r w:rsidR="00ED347B">
        <w:rPr>
          <w:rFonts w:ascii="Times New Roman" w:eastAsia="Times New Roman" w:hAnsi="Times New Roman" w:cs="Times New Roman"/>
          <w:kern w:val="0"/>
          <w14:ligatures w14:val="none"/>
        </w:rPr>
        <w:t>e</w:t>
      </w:r>
      <w:r w:rsidR="00205948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ED347B">
        <w:rPr>
          <w:rFonts w:ascii="Times New Roman" w:eastAsia="Times New Roman" w:hAnsi="Times New Roman" w:cs="Times New Roman"/>
          <w:kern w:val="0"/>
          <w14:ligatures w14:val="none"/>
        </w:rPr>
        <w:t xml:space="preserve"> Mr. Fuller asked about </w:t>
      </w:r>
      <w:r w:rsidR="009E6D42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="00F51B37">
        <w:rPr>
          <w:rFonts w:ascii="Times New Roman" w:eastAsia="Times New Roman" w:hAnsi="Times New Roman" w:cs="Times New Roman"/>
          <w:kern w:val="0"/>
          <w14:ligatures w14:val="none"/>
        </w:rPr>
        <w:t xml:space="preserve"> security </w:t>
      </w:r>
      <w:r w:rsidR="004C2CDB">
        <w:rPr>
          <w:rFonts w:ascii="Times New Roman" w:eastAsia="Times New Roman" w:hAnsi="Times New Roman" w:cs="Times New Roman"/>
          <w:kern w:val="0"/>
          <w14:ligatures w14:val="none"/>
        </w:rPr>
        <w:t>budget</w:t>
      </w:r>
      <w:r w:rsidR="001C6B0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50635">
        <w:rPr>
          <w:rFonts w:ascii="Times New Roman" w:eastAsia="Times New Roman" w:hAnsi="Times New Roman" w:cs="Times New Roman"/>
          <w:kern w:val="0"/>
          <w14:ligatures w14:val="none"/>
        </w:rPr>
        <w:t>for two (2) armed guards</w:t>
      </w:r>
      <w:r w:rsidR="00A63AB9">
        <w:rPr>
          <w:rFonts w:ascii="Times New Roman" w:eastAsia="Times New Roman" w:hAnsi="Times New Roman" w:cs="Times New Roman"/>
          <w:kern w:val="0"/>
          <w14:ligatures w14:val="none"/>
        </w:rPr>
        <w:t>. Mr. Imo explained that</w:t>
      </w:r>
      <w:r w:rsidR="0033301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26E5E">
        <w:rPr>
          <w:rFonts w:ascii="Times New Roman" w:eastAsia="Times New Roman" w:hAnsi="Times New Roman" w:cs="Times New Roman"/>
          <w:kern w:val="0"/>
          <w14:ligatures w14:val="none"/>
        </w:rPr>
        <w:t>their other</w:t>
      </w:r>
      <w:r w:rsidR="008B46C1">
        <w:rPr>
          <w:rFonts w:ascii="Times New Roman" w:eastAsia="Times New Roman" w:hAnsi="Times New Roman" w:cs="Times New Roman"/>
          <w:kern w:val="0"/>
          <w14:ligatures w14:val="none"/>
        </w:rPr>
        <w:t xml:space="preserve"> project on Eastern Ave. had numerous</w:t>
      </w:r>
      <w:r w:rsidR="00A63AB9">
        <w:rPr>
          <w:rFonts w:ascii="Times New Roman" w:eastAsia="Times New Roman" w:hAnsi="Times New Roman" w:cs="Times New Roman"/>
          <w:kern w:val="0"/>
          <w14:ligatures w14:val="none"/>
        </w:rPr>
        <w:t xml:space="preserve"> security</w:t>
      </w:r>
      <w:r w:rsidR="008B46C1">
        <w:rPr>
          <w:rFonts w:ascii="Times New Roman" w:eastAsia="Times New Roman" w:hAnsi="Times New Roman" w:cs="Times New Roman"/>
          <w:kern w:val="0"/>
          <w14:ligatures w14:val="none"/>
        </w:rPr>
        <w:t xml:space="preserve"> challenges.</w:t>
      </w:r>
      <w:r w:rsidR="00A63AB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26E5E">
        <w:rPr>
          <w:rFonts w:ascii="Times New Roman" w:eastAsia="Times New Roman" w:hAnsi="Times New Roman" w:cs="Times New Roman"/>
          <w:kern w:val="0"/>
          <w14:ligatures w14:val="none"/>
        </w:rPr>
        <w:t xml:space="preserve">Mr. Fuller asked </w:t>
      </w:r>
      <w:r w:rsidR="00715000">
        <w:rPr>
          <w:rFonts w:ascii="Times New Roman" w:eastAsia="Times New Roman" w:hAnsi="Times New Roman" w:cs="Times New Roman"/>
          <w:kern w:val="0"/>
          <w14:ligatures w14:val="none"/>
        </w:rPr>
        <w:t>if there were any outstanding ob</w:t>
      </w:r>
      <w:r w:rsidR="00E11A4E">
        <w:rPr>
          <w:rFonts w:ascii="Times New Roman" w:eastAsia="Times New Roman" w:hAnsi="Times New Roman" w:cs="Times New Roman"/>
          <w:kern w:val="0"/>
          <w14:ligatures w14:val="none"/>
        </w:rPr>
        <w:t>ligations that could potentially impact th</w:t>
      </w:r>
      <w:r w:rsidR="001116F9">
        <w:rPr>
          <w:rFonts w:ascii="Times New Roman" w:eastAsia="Times New Roman" w:hAnsi="Times New Roman" w:cs="Times New Roman"/>
          <w:kern w:val="0"/>
          <w14:ligatures w14:val="none"/>
        </w:rPr>
        <w:t xml:space="preserve">is project. Mr. Imo advised that they have no </w:t>
      </w:r>
      <w:r w:rsidR="00D026EF">
        <w:rPr>
          <w:rFonts w:ascii="Times New Roman" w:eastAsia="Times New Roman" w:hAnsi="Times New Roman" w:cs="Times New Roman"/>
          <w:kern w:val="0"/>
          <w14:ligatures w14:val="none"/>
        </w:rPr>
        <w:t>disputes.</w:t>
      </w:r>
    </w:p>
    <w:p w14:paraId="0387AEE9" w14:textId="77777777" w:rsidR="0086490F" w:rsidRDefault="0086490F" w:rsidP="0091536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762052" w14:textId="4F7E196F" w:rsidR="006407B4" w:rsidRDefault="0086490F" w:rsidP="006407B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Mr. Fuller asked for a motion to approve</w:t>
      </w:r>
      <w:r w:rsidR="00D33BA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33BA9" w:rsidRPr="00D33BA9">
        <w:rPr>
          <w:rFonts w:ascii="Times New Roman" w:eastAsia="Times New Roman" w:hAnsi="Times New Roman" w:cs="Times New Roman"/>
          <w:kern w:val="0"/>
          <w14:ligatures w14:val="none"/>
        </w:rPr>
        <w:t>DCHFA Final Bond Resolution No. 2026-04 for 950 Eastern Avenue.</w:t>
      </w:r>
      <w:r w:rsidR="00D33BA9">
        <w:rPr>
          <w:rFonts w:ascii="Times New Roman" w:eastAsia="Times New Roman" w:hAnsi="Times New Roman" w:cs="Times New Roman"/>
          <w:kern w:val="0"/>
          <w14:ligatures w14:val="none"/>
        </w:rPr>
        <w:t xml:space="preserve"> Mr. Irving </w:t>
      </w:r>
      <w:r w:rsidR="00A93173">
        <w:rPr>
          <w:rFonts w:ascii="Times New Roman" w:eastAsia="Times New Roman" w:hAnsi="Times New Roman" w:cs="Times New Roman"/>
          <w:kern w:val="0"/>
          <w14:ligatures w14:val="none"/>
        </w:rPr>
        <w:t>made the motion to approve</w:t>
      </w:r>
      <w:r w:rsidR="00DA2B32">
        <w:rPr>
          <w:rFonts w:ascii="Times New Roman" w:eastAsia="Times New Roman" w:hAnsi="Times New Roman" w:cs="Times New Roman"/>
          <w:kern w:val="0"/>
          <w14:ligatures w14:val="none"/>
        </w:rPr>
        <w:t xml:space="preserve"> the final bond resolution</w:t>
      </w:r>
      <w:r w:rsidR="00A93173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r w:rsidR="00A93173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Mrs. Robinson seconded.</w:t>
      </w:r>
      <w:r w:rsidR="000062C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711875">
        <w:rPr>
          <w:rFonts w:ascii="Times New Roman" w:eastAsia="Times New Roman" w:hAnsi="Times New Roman" w:cs="Times New Roman"/>
          <w:kern w:val="0"/>
          <w14:ligatures w14:val="none"/>
        </w:rPr>
        <w:t xml:space="preserve">Mr. Donald conducted </w:t>
      </w:r>
      <w:r w:rsidR="000062C5">
        <w:rPr>
          <w:rFonts w:ascii="Times New Roman" w:eastAsia="Times New Roman" w:hAnsi="Times New Roman" w:cs="Times New Roman"/>
          <w:kern w:val="0"/>
          <w14:ligatures w14:val="none"/>
        </w:rPr>
        <w:t>a poll</w:t>
      </w:r>
      <w:r w:rsidR="00711875">
        <w:rPr>
          <w:rFonts w:ascii="Times New Roman" w:eastAsia="Times New Roman" w:hAnsi="Times New Roman" w:cs="Times New Roman"/>
          <w:kern w:val="0"/>
          <w14:ligatures w14:val="none"/>
        </w:rPr>
        <w:t xml:space="preserve"> vote</w:t>
      </w:r>
      <w:r w:rsidR="00CA3D34">
        <w:rPr>
          <w:rFonts w:ascii="Times New Roman" w:eastAsia="Times New Roman" w:hAnsi="Times New Roman" w:cs="Times New Roman"/>
          <w:kern w:val="0"/>
          <w14:ligatures w14:val="none"/>
        </w:rPr>
        <w:t xml:space="preserve">; all </w:t>
      </w:r>
      <w:r w:rsidR="00406DFC">
        <w:rPr>
          <w:rFonts w:ascii="Times New Roman" w:eastAsia="Times New Roman" w:hAnsi="Times New Roman" w:cs="Times New Roman"/>
          <w:kern w:val="0"/>
          <w14:ligatures w14:val="none"/>
        </w:rPr>
        <w:t>present</w:t>
      </w:r>
      <w:r w:rsidR="008650CD">
        <w:rPr>
          <w:rFonts w:ascii="Times New Roman" w:eastAsia="Times New Roman" w:hAnsi="Times New Roman" w:cs="Times New Roman"/>
          <w:kern w:val="0"/>
          <w14:ligatures w14:val="none"/>
        </w:rPr>
        <w:t xml:space="preserve"> members</w:t>
      </w:r>
      <w:r w:rsidR="00CA3D34">
        <w:rPr>
          <w:rFonts w:ascii="Times New Roman" w:eastAsia="Times New Roman" w:hAnsi="Times New Roman" w:cs="Times New Roman"/>
          <w:kern w:val="0"/>
          <w14:ligatures w14:val="none"/>
        </w:rPr>
        <w:t xml:space="preserve"> affirmed. </w:t>
      </w:r>
      <w:r w:rsidR="00A766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CA3D34" w:rsidRPr="00CA3D34">
        <w:rPr>
          <w:rFonts w:ascii="Times New Roman" w:eastAsia="Times New Roman" w:hAnsi="Times New Roman" w:cs="Times New Roman"/>
          <w:kern w:val="0"/>
          <w14:ligatures w14:val="none"/>
        </w:rPr>
        <w:t>DCHFA Final Bond Resolution No. 2026-04 for 950 Eastern Avenue</w:t>
      </w:r>
      <w:r w:rsidR="00CA3D34">
        <w:rPr>
          <w:rFonts w:ascii="Times New Roman" w:eastAsia="Times New Roman" w:hAnsi="Times New Roman" w:cs="Times New Roman"/>
          <w:kern w:val="0"/>
          <w14:ligatures w14:val="none"/>
        </w:rPr>
        <w:t xml:space="preserve"> was approved.</w:t>
      </w:r>
    </w:p>
    <w:p w14:paraId="20D20974" w14:textId="77777777" w:rsidR="006407B4" w:rsidRDefault="006407B4" w:rsidP="006407B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64D7649" w14:textId="0F965550" w:rsidR="00FF4D09" w:rsidRPr="00464681" w:rsidRDefault="00785772" w:rsidP="00915819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407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Consideration</w:t>
      </w:r>
      <w:r w:rsidR="00BF0A9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of</w:t>
      </w:r>
      <w:r w:rsidRPr="006407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F51C2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DCHFA </w:t>
      </w:r>
      <w:r w:rsidR="00E83E9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Eligibility Resolution No</w:t>
      </w:r>
      <w:r w:rsidR="007017B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 2026-0</w:t>
      </w:r>
      <w:r w:rsidR="007D65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5 </w:t>
      </w:r>
      <w:r w:rsidR="00BF0A9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for </w:t>
      </w:r>
      <w:r w:rsidR="006407B4" w:rsidRPr="006407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Judiciary</w:t>
      </w:r>
      <w:r w:rsidR="007D654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6407B4" w:rsidRPr="006407B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House Apartments</w:t>
      </w:r>
      <w:r w:rsidR="007F735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4E847888" w14:textId="77777777" w:rsidR="00464681" w:rsidRDefault="00464681" w:rsidP="0046468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0156D9D" w14:textId="1CCE970E" w:rsidR="00464681" w:rsidRDefault="00006C64" w:rsidP="0046468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Mr. </w:t>
      </w:r>
      <w:r w:rsidR="00464681">
        <w:rPr>
          <w:rFonts w:ascii="Times New Roman" w:eastAsia="Times New Roman" w:hAnsi="Times New Roman" w:cs="Times New Roman"/>
          <w:bCs/>
          <w:kern w:val="0"/>
          <w14:ligatures w14:val="none"/>
        </w:rPr>
        <w:t>James Holl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ey-</w:t>
      </w:r>
      <w:r w:rsidR="00464681">
        <w:rPr>
          <w:rFonts w:ascii="Times New Roman" w:eastAsia="Times New Roman" w:hAnsi="Times New Roman" w:cs="Times New Roman"/>
          <w:bCs/>
          <w:kern w:val="0"/>
          <w14:ligatures w14:val="none"/>
        </w:rPr>
        <w:t>Grisha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m, 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Senior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Underwriter, </w:t>
      </w:r>
      <w:r w:rsidR="000933F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of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M</w:t>
      </w:r>
      <w:r w:rsidR="00F73B29">
        <w:rPr>
          <w:rFonts w:ascii="Times New Roman" w:eastAsia="Times New Roman" w:hAnsi="Times New Roman" w:cs="Times New Roman"/>
          <w:bCs/>
          <w:kern w:val="0"/>
          <w14:ligatures w14:val="none"/>
        </w:rPr>
        <w:t>LNI</w:t>
      </w:r>
      <w:r w:rsidR="005864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presented the recommendation to authorize the issuance of t</w:t>
      </w:r>
      <w:r w:rsidR="00155766">
        <w:rPr>
          <w:rFonts w:ascii="Times New Roman" w:eastAsia="Times New Roman" w:hAnsi="Times New Roman" w:cs="Times New Roman"/>
          <w:bCs/>
          <w:kern w:val="0"/>
          <w14:ligatures w14:val="none"/>
        </w:rPr>
        <w:t>ax-exempt bonds in an amount not to exceed $3</w:t>
      </w:r>
      <w:r w:rsidR="00F8200E">
        <w:rPr>
          <w:rFonts w:ascii="Times New Roman" w:eastAsia="Times New Roman" w:hAnsi="Times New Roman" w:cs="Times New Roman"/>
          <w:bCs/>
          <w:kern w:val="0"/>
          <w14:ligatures w14:val="none"/>
        </w:rPr>
        <w:t>8.8 million for</w:t>
      </w:r>
      <w:r w:rsidR="008A79E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F8200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Judiciary House Apartments.</w:t>
      </w:r>
    </w:p>
    <w:p w14:paraId="67E8E7B6" w14:textId="77777777" w:rsidR="00F8200E" w:rsidRDefault="00F8200E" w:rsidP="0046468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7B51D60" w14:textId="69D17C65" w:rsidR="007F7351" w:rsidRDefault="00F8200E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</w:t>
      </w:r>
      <w:r w:rsidR="00F94CE4">
        <w:rPr>
          <w:rFonts w:ascii="Times New Roman" w:eastAsia="Times New Roman" w:hAnsi="Times New Roman" w:cs="Times New Roman"/>
          <w:bCs/>
          <w:kern w:val="0"/>
          <w14:ligatures w14:val="none"/>
        </w:rPr>
        <w:t>project is in the Chinatown neighborhood and consis</w:t>
      </w:r>
      <w:r w:rsidR="0075371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ts of </w:t>
      </w:r>
      <w:r w:rsidR="00EC69B2">
        <w:rPr>
          <w:rFonts w:ascii="Times New Roman" w:eastAsia="Times New Roman" w:hAnsi="Times New Roman" w:cs="Times New Roman"/>
          <w:bCs/>
          <w:kern w:val="0"/>
          <w14:ligatures w14:val="none"/>
        </w:rPr>
        <w:t>256 units</w:t>
      </w:r>
      <w:r w:rsidR="003168F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 a ten (10) story </w:t>
      </w:r>
      <w:r w:rsidR="0056028D">
        <w:rPr>
          <w:rFonts w:ascii="Times New Roman" w:eastAsia="Times New Roman" w:hAnsi="Times New Roman" w:cs="Times New Roman"/>
          <w:bCs/>
          <w:kern w:val="0"/>
          <w14:ligatures w14:val="none"/>
        </w:rPr>
        <w:t>high-rise building</w:t>
      </w:r>
      <w:r w:rsidR="004E6DB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</w:t>
      </w:r>
      <w:r w:rsidR="0056028D">
        <w:rPr>
          <w:rFonts w:ascii="Times New Roman" w:eastAsia="Times New Roman" w:hAnsi="Times New Roman" w:cs="Times New Roman"/>
          <w:bCs/>
          <w:kern w:val="0"/>
          <w14:ligatures w14:val="none"/>
        </w:rPr>
        <w:t>One hundred</w:t>
      </w:r>
      <w:r w:rsidR="00130C0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thirty-five (135) units will be restricted </w:t>
      </w:r>
      <w:r w:rsidR="00F153F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to residents earning thirty percent (30%) </w:t>
      </w:r>
      <w:r w:rsidR="00651238">
        <w:rPr>
          <w:rFonts w:ascii="Times New Roman" w:eastAsia="Times New Roman" w:hAnsi="Times New Roman" w:cs="Times New Roman"/>
          <w:bCs/>
          <w:kern w:val="0"/>
          <w14:ligatures w14:val="none"/>
        </w:rPr>
        <w:t>AMI or less, one-hundred twenty-</w:t>
      </w:r>
      <w:r w:rsidR="0059719D">
        <w:rPr>
          <w:rFonts w:ascii="Times New Roman" w:eastAsia="Times New Roman" w:hAnsi="Times New Roman" w:cs="Times New Roman"/>
          <w:bCs/>
          <w:kern w:val="0"/>
          <w14:ligatures w14:val="none"/>
        </w:rPr>
        <w:t>one (121) units will be restricted to residents earning</w:t>
      </w:r>
      <w:r w:rsidR="003D4D7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EF1E2B">
        <w:rPr>
          <w:rFonts w:ascii="Times New Roman" w:eastAsia="Times New Roman" w:hAnsi="Times New Roman" w:cs="Times New Roman"/>
          <w:bCs/>
          <w:kern w:val="0"/>
          <w14:ligatures w14:val="none"/>
        </w:rPr>
        <w:t>fifty percent (50%)</w:t>
      </w:r>
      <w:r w:rsidR="0059719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3D4D7A">
        <w:rPr>
          <w:rFonts w:ascii="Times New Roman" w:eastAsia="Times New Roman" w:hAnsi="Times New Roman" w:cs="Times New Roman"/>
          <w:bCs/>
          <w:kern w:val="0"/>
          <w14:ligatures w14:val="none"/>
        </w:rPr>
        <w:t>AMI</w:t>
      </w:r>
      <w:r w:rsidR="00E8207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or less</w:t>
      </w:r>
      <w:r w:rsidR="00C20A3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</w:t>
      </w:r>
    </w:p>
    <w:p w14:paraId="080277DC" w14:textId="77777777" w:rsidR="00615FE3" w:rsidRDefault="00615FE3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6FC676F" w14:textId="15538B3F" w:rsidR="00615FE3" w:rsidRDefault="00615FE3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capital stack for the development will consist of permanent financing </w:t>
      </w:r>
      <w:r w:rsidR="00091F43">
        <w:rPr>
          <w:rFonts w:ascii="Times New Roman" w:eastAsia="Times New Roman" w:hAnsi="Times New Roman" w:cs="Times New Roman"/>
          <w:bCs/>
          <w:kern w:val="0"/>
          <w14:ligatures w14:val="none"/>
        </w:rPr>
        <w:t>of approximately $41.9 million as a 221(D)</w:t>
      </w:r>
      <w:r w:rsidR="007D03C2">
        <w:rPr>
          <w:rFonts w:ascii="Times New Roman" w:eastAsia="Times New Roman" w:hAnsi="Times New Roman" w:cs="Times New Roman"/>
          <w:bCs/>
          <w:kern w:val="0"/>
          <w14:ligatures w14:val="none"/>
        </w:rPr>
        <w:t>(4) loan, $27.9 million seller’s note, $45</w:t>
      </w:r>
      <w:r w:rsidR="0008673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.4 million in 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>f</w:t>
      </w:r>
      <w:r w:rsidR="0008673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ederal LIHTC equity, </w:t>
      </w:r>
      <w:r w:rsidR="00B9629A">
        <w:rPr>
          <w:rFonts w:ascii="Times New Roman" w:eastAsia="Times New Roman" w:hAnsi="Times New Roman" w:cs="Times New Roman"/>
          <w:bCs/>
          <w:kern w:val="0"/>
          <w14:ligatures w14:val="none"/>
        </w:rPr>
        <w:t>$9.1 million in DC LIHTC, and a $4.2 million deferred developer fee. The total</w:t>
      </w:r>
      <w:r w:rsidR="00B40E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development </w:t>
      </w:r>
      <w:r w:rsidR="00B9629A">
        <w:rPr>
          <w:rFonts w:ascii="Times New Roman" w:eastAsia="Times New Roman" w:hAnsi="Times New Roman" w:cs="Times New Roman"/>
          <w:bCs/>
          <w:kern w:val="0"/>
          <w14:ligatures w14:val="none"/>
        </w:rPr>
        <w:t>cost</w:t>
      </w:r>
      <w:r w:rsidR="00B40ED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is $128 million</w:t>
      </w:r>
      <w:r w:rsidR="003D77F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or </w:t>
      </w:r>
      <w:r w:rsidR="00DF54DE">
        <w:rPr>
          <w:rFonts w:ascii="Times New Roman" w:eastAsia="Times New Roman" w:hAnsi="Times New Roman" w:cs="Times New Roman"/>
          <w:bCs/>
          <w:kern w:val="0"/>
          <w14:ligatures w14:val="none"/>
        </w:rPr>
        <w:t>$</w:t>
      </w:r>
      <w:r w:rsidR="003D77F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502,000 per unit. </w:t>
      </w:r>
    </w:p>
    <w:p w14:paraId="07B77C39" w14:textId="77777777" w:rsidR="003D77F8" w:rsidRDefault="003D77F8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3033A18" w14:textId="56C8B500" w:rsidR="003D77F8" w:rsidRDefault="003D77F8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lead developer and guarantor </w:t>
      </w:r>
      <w:r w:rsidR="008120C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is DCHA. </w:t>
      </w:r>
      <w:r w:rsidR="00662970">
        <w:rPr>
          <w:rFonts w:ascii="Times New Roman" w:eastAsia="Times New Roman" w:hAnsi="Times New Roman" w:cs="Times New Roman"/>
          <w:bCs/>
          <w:kern w:val="0"/>
          <w14:ligatures w14:val="none"/>
        </w:rPr>
        <w:t>Keen</w:t>
      </w:r>
      <w:r w:rsidR="008120C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Preservation is the financial consultant</w:t>
      </w:r>
      <w:r w:rsidR="005D568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for DCHA</w:t>
      </w:r>
      <w:r w:rsidR="00FC7A2F">
        <w:rPr>
          <w:rFonts w:ascii="Times New Roman" w:eastAsia="Times New Roman" w:hAnsi="Times New Roman" w:cs="Times New Roman"/>
          <w:bCs/>
          <w:kern w:val="0"/>
          <w14:ligatures w14:val="none"/>
        </w:rPr>
        <w:t>. FSC D&amp;C LLC will</w:t>
      </w:r>
      <w:r w:rsidR="000226B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serve as general contractor. Studio Twenty-Seven is the architect</w:t>
      </w:r>
      <w:r w:rsidR="00D72AC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and Residential ONE is the property manager. </w:t>
      </w:r>
    </w:p>
    <w:p w14:paraId="3BAC48DB" w14:textId="77777777" w:rsidR="001E767A" w:rsidRDefault="001E767A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2E11FFE" w14:textId="5FBFF568" w:rsidR="001E767A" w:rsidRDefault="00BF0A9C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Mr. Holley-Grisham noted that a</w:t>
      </w:r>
      <w:r w:rsidR="0024019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 </w:t>
      </w:r>
      <w:r w:rsidR="0020010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old </w:t>
      </w:r>
      <w:r w:rsidR="00240199">
        <w:rPr>
          <w:rFonts w:ascii="Times New Roman" w:eastAsia="Times New Roman" w:hAnsi="Times New Roman" w:cs="Times New Roman"/>
          <w:bCs/>
          <w:kern w:val="0"/>
          <w14:ligatures w14:val="none"/>
        </w:rPr>
        <w:t>under</w:t>
      </w:r>
      <w:r w:rsidR="00956717">
        <w:rPr>
          <w:rFonts w:ascii="Times New Roman" w:eastAsia="Times New Roman" w:hAnsi="Times New Roman" w:cs="Times New Roman"/>
          <w:bCs/>
          <w:kern w:val="0"/>
          <w14:ligatures w14:val="none"/>
        </w:rPr>
        <w:t>ground</w:t>
      </w:r>
      <w:r w:rsidR="00C653C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storage tank</w:t>
      </w:r>
      <w:r w:rsidR="0020010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was abandoned in place</w:t>
      </w:r>
      <w:r w:rsidR="00B24A4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at the property. A</w:t>
      </w:r>
      <w:r w:rsidR="00463CC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fter </w:t>
      </w:r>
      <w:r w:rsidR="0010473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reviewing the Environmental Phase I for the site, </w:t>
      </w:r>
      <w:r w:rsidR="0085622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no recognized environmental conditions were identified. </w:t>
      </w:r>
    </w:p>
    <w:p w14:paraId="72D06C17" w14:textId="77777777" w:rsidR="00621474" w:rsidRDefault="00621474" w:rsidP="00FF028D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1841308" w14:textId="388FBAA6" w:rsidR="008D2041" w:rsidRDefault="00621474" w:rsidP="008A1BB5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Mr. Holley-Grisham opened the floor to the </w:t>
      </w:r>
      <w:r w:rsidR="00AB3367">
        <w:rPr>
          <w:rFonts w:ascii="Times New Roman" w:eastAsia="Times New Roman" w:hAnsi="Times New Roman" w:cs="Times New Roman"/>
          <w:bCs/>
          <w:kern w:val="0"/>
          <w14:ligatures w14:val="none"/>
        </w:rPr>
        <w:t>development team.</w:t>
      </w:r>
      <w:r w:rsidR="00A470B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DB5723">
        <w:rPr>
          <w:rFonts w:ascii="Times New Roman" w:eastAsia="Times New Roman" w:hAnsi="Times New Roman" w:cs="Times New Roman"/>
          <w:bCs/>
          <w:kern w:val="0"/>
          <w14:ligatures w14:val="none"/>
        </w:rPr>
        <w:t>The development team introduced themselves. Erin Wilson</w:t>
      </w:r>
      <w:r w:rsidR="000C4537">
        <w:rPr>
          <w:rFonts w:ascii="Times New Roman" w:eastAsia="Times New Roman" w:hAnsi="Times New Roman" w:cs="Times New Roman"/>
          <w:bCs/>
          <w:kern w:val="0"/>
          <w14:ligatures w14:val="none"/>
        </w:rPr>
        <w:t>, Senior Vice President</w:t>
      </w:r>
      <w:r w:rsidR="007379B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of Development, DCHA;</w:t>
      </w:r>
      <w:r w:rsidR="00AA04F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John Settles</w:t>
      </w:r>
      <w:r w:rsidR="00660FCB">
        <w:rPr>
          <w:rFonts w:ascii="Times New Roman" w:eastAsia="Times New Roman" w:hAnsi="Times New Roman" w:cs="Times New Roman"/>
          <w:bCs/>
          <w:kern w:val="0"/>
          <w14:ligatures w14:val="none"/>
        </w:rPr>
        <w:t>, Senior Advisor to the Executive Director, DCHA;</w:t>
      </w:r>
      <w:r w:rsidR="007379B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660FCB">
        <w:rPr>
          <w:rFonts w:ascii="Times New Roman" w:eastAsia="Times New Roman" w:hAnsi="Times New Roman" w:cs="Times New Roman"/>
          <w:bCs/>
          <w:kern w:val="0"/>
          <w14:ligatures w14:val="none"/>
        </w:rPr>
        <w:t>Joel Sanchez, Senior Construction Manager</w:t>
      </w:r>
      <w:r w:rsidR="00471860">
        <w:rPr>
          <w:rFonts w:ascii="Times New Roman" w:eastAsia="Times New Roman" w:hAnsi="Times New Roman" w:cs="Times New Roman"/>
          <w:bCs/>
          <w:kern w:val="0"/>
          <w14:ligatures w14:val="none"/>
        </w:rPr>
        <w:t>, DCHA; Joseph Chasin, Jr.</w:t>
      </w:r>
      <w:r w:rsidR="00822CD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, Development Manager, DCHA; </w:t>
      </w:r>
      <w:r w:rsidR="00605706">
        <w:rPr>
          <w:rFonts w:ascii="Times New Roman" w:eastAsia="Times New Roman" w:hAnsi="Times New Roman" w:cs="Times New Roman"/>
          <w:bCs/>
          <w:kern w:val="0"/>
          <w14:ligatures w14:val="none"/>
        </w:rPr>
        <w:t>Chris Pike, Development Project Manager, DCHA</w:t>
      </w:r>
      <w:r w:rsidR="008836BB">
        <w:rPr>
          <w:rFonts w:ascii="Times New Roman" w:eastAsia="Times New Roman" w:hAnsi="Times New Roman" w:cs="Times New Roman"/>
          <w:bCs/>
          <w:kern w:val="0"/>
          <w14:ligatures w14:val="none"/>
        </w:rPr>
        <w:t>;</w:t>
      </w:r>
      <w:r w:rsidR="008836BB" w:rsidRPr="008836BB">
        <w:t xml:space="preserve"> </w:t>
      </w:r>
      <w:r w:rsidR="008836BB" w:rsidRPr="008836B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Jeff Cordisco, Director of Construction Management at Fairstead; </w:t>
      </w:r>
      <w:r w:rsidR="008836BB">
        <w:rPr>
          <w:rFonts w:ascii="Times New Roman" w:eastAsia="Times New Roman" w:hAnsi="Times New Roman" w:cs="Times New Roman"/>
          <w:bCs/>
          <w:kern w:val="0"/>
          <w14:ligatures w14:val="none"/>
        </w:rPr>
        <w:t>Tanisha Jones, Regional Director</w:t>
      </w:r>
      <w:r w:rsidR="00D7529C">
        <w:rPr>
          <w:rFonts w:ascii="Times New Roman" w:eastAsia="Times New Roman" w:hAnsi="Times New Roman" w:cs="Times New Roman"/>
          <w:bCs/>
          <w:kern w:val="0"/>
          <w14:ligatures w14:val="none"/>
        </w:rPr>
        <w:t>, Residential ONE; Adriana Harvey, Regional Director</w:t>
      </w:r>
      <w:r w:rsidR="003C2060">
        <w:rPr>
          <w:rFonts w:ascii="Times New Roman" w:eastAsia="Times New Roman" w:hAnsi="Times New Roman" w:cs="Times New Roman"/>
          <w:bCs/>
          <w:kern w:val="0"/>
          <w14:ligatures w14:val="none"/>
        </w:rPr>
        <w:t>, Residential ONE</w:t>
      </w:r>
      <w:r w:rsidR="00B8573D">
        <w:rPr>
          <w:rFonts w:ascii="Times New Roman" w:eastAsia="Times New Roman" w:hAnsi="Times New Roman" w:cs="Times New Roman"/>
          <w:bCs/>
          <w:kern w:val="0"/>
          <w14:ligatures w14:val="none"/>
        </w:rPr>
        <w:t>; and</w:t>
      </w:r>
      <w:r w:rsidR="0066297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Sakinah Linder</w:t>
      </w:r>
      <w:r w:rsidR="001F10F9">
        <w:rPr>
          <w:rFonts w:ascii="Times New Roman" w:eastAsia="Times New Roman" w:hAnsi="Times New Roman" w:cs="Times New Roman"/>
          <w:bCs/>
          <w:kern w:val="0"/>
          <w14:ligatures w14:val="none"/>
        </w:rPr>
        <w:t>, Keen Preservation.</w:t>
      </w:r>
    </w:p>
    <w:p w14:paraId="1EA48E57" w14:textId="77777777" w:rsidR="00D53478" w:rsidRDefault="00D53478" w:rsidP="008A1BB5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3AFBFCC" w14:textId="591F51BF" w:rsidR="00BF0A9C" w:rsidRDefault="007003C0" w:rsidP="00CB10D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Mrs. Robinson asked</w:t>
      </w:r>
      <w:r w:rsidR="006A172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D57E7F">
        <w:rPr>
          <w:rFonts w:ascii="Times New Roman" w:eastAsia="Times New Roman" w:hAnsi="Times New Roman" w:cs="Times New Roman"/>
          <w:bCs/>
          <w:kern w:val="0"/>
          <w14:ligatures w14:val="none"/>
        </w:rPr>
        <w:t>about the construction plan and</w:t>
      </w:r>
      <w:r w:rsidR="00895F3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6A1725">
        <w:rPr>
          <w:rFonts w:ascii="Times New Roman" w:eastAsia="Times New Roman" w:hAnsi="Times New Roman" w:cs="Times New Roman"/>
          <w:bCs/>
          <w:kern w:val="0"/>
          <w14:ligatures w14:val="none"/>
        </w:rPr>
        <w:t>compl</w:t>
      </w:r>
      <w:r w:rsidR="007A3B8B">
        <w:rPr>
          <w:rFonts w:ascii="Times New Roman" w:eastAsia="Times New Roman" w:hAnsi="Times New Roman" w:cs="Times New Roman"/>
          <w:bCs/>
          <w:kern w:val="0"/>
          <w14:ligatures w14:val="none"/>
        </w:rPr>
        <w:t>iance</w:t>
      </w:r>
      <w:r w:rsidR="006A172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with 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District’s First Source </w:t>
      </w:r>
      <w:r w:rsidR="006A1725">
        <w:rPr>
          <w:rFonts w:ascii="Times New Roman" w:eastAsia="Times New Roman" w:hAnsi="Times New Roman" w:cs="Times New Roman"/>
          <w:bCs/>
          <w:kern w:val="0"/>
          <w14:ligatures w14:val="none"/>
        </w:rPr>
        <w:t>requirements. M</w:t>
      </w:r>
      <w:r w:rsidR="002F6EB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r. Cordisco explained that they would </w:t>
      </w:r>
      <w:r w:rsidR="00BA417F">
        <w:rPr>
          <w:rFonts w:ascii="Times New Roman" w:eastAsia="Times New Roman" w:hAnsi="Times New Roman" w:cs="Times New Roman"/>
          <w:bCs/>
          <w:kern w:val="0"/>
          <w14:ligatures w14:val="none"/>
        </w:rPr>
        <w:t>have an internal compliance team</w:t>
      </w:r>
      <w:r w:rsidR="008916B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or third party </w:t>
      </w:r>
      <w:r w:rsidR="00CE5FD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work </w:t>
      </w:r>
      <w:r w:rsidR="008B4E5B">
        <w:rPr>
          <w:rFonts w:ascii="Times New Roman" w:eastAsia="Times New Roman" w:hAnsi="Times New Roman" w:cs="Times New Roman"/>
          <w:bCs/>
          <w:kern w:val="0"/>
          <w14:ligatures w14:val="none"/>
        </w:rPr>
        <w:t>with</w:t>
      </w:r>
      <w:r w:rsidR="00CE5FD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</w:t>
      </w:r>
      <w:r w:rsidR="00F42A5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first requirement</w:t>
      </w:r>
      <w:r w:rsidR="00CE5FD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program</w:t>
      </w:r>
      <w:r w:rsidR="009656F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Mr. Settles advised that </w:t>
      </w:r>
      <w:r w:rsidR="00D477D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they put out a solicitation </w:t>
      </w:r>
      <w:r w:rsidR="00264F7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to </w:t>
      </w:r>
      <w:r w:rsidR="0089736F">
        <w:rPr>
          <w:rFonts w:ascii="Times New Roman" w:eastAsia="Times New Roman" w:hAnsi="Times New Roman" w:cs="Times New Roman"/>
          <w:bCs/>
          <w:kern w:val="0"/>
          <w14:ligatures w14:val="none"/>
        </w:rPr>
        <w:t>cho</w:t>
      </w:r>
      <w:r w:rsidR="00264F79">
        <w:rPr>
          <w:rFonts w:ascii="Times New Roman" w:eastAsia="Times New Roman" w:hAnsi="Times New Roman" w:cs="Times New Roman"/>
          <w:bCs/>
          <w:kern w:val="0"/>
          <w14:ligatures w14:val="none"/>
        </w:rPr>
        <w:t>o</w:t>
      </w:r>
      <w:r w:rsidR="0089736F">
        <w:rPr>
          <w:rFonts w:ascii="Times New Roman" w:eastAsia="Times New Roman" w:hAnsi="Times New Roman" w:cs="Times New Roman"/>
          <w:bCs/>
          <w:kern w:val="0"/>
          <w14:ligatures w14:val="none"/>
        </w:rPr>
        <w:t>se</w:t>
      </w:r>
      <w:r w:rsidR="00AE28C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 developer</w:t>
      </w:r>
      <w:r w:rsidR="00B67C3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Mr. Cordisco advised that </w:t>
      </w:r>
      <w:r w:rsidR="00AF2C1A">
        <w:rPr>
          <w:rFonts w:ascii="Times New Roman" w:eastAsia="Times New Roman" w:hAnsi="Times New Roman" w:cs="Times New Roman"/>
          <w:bCs/>
          <w:kern w:val="0"/>
          <w14:ligatures w14:val="none"/>
        </w:rPr>
        <w:t>all</w:t>
      </w:r>
      <w:r w:rsidR="00B67C3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their </w:t>
      </w:r>
      <w:r w:rsidR="004E5F12">
        <w:rPr>
          <w:rFonts w:ascii="Times New Roman" w:eastAsia="Times New Roman" w:hAnsi="Times New Roman" w:cs="Times New Roman"/>
          <w:bCs/>
          <w:kern w:val="0"/>
          <w14:ligatures w14:val="none"/>
        </w:rPr>
        <w:t>sub</w:t>
      </w:r>
      <w:r w:rsidR="00B67C31">
        <w:rPr>
          <w:rFonts w:ascii="Times New Roman" w:eastAsia="Times New Roman" w:hAnsi="Times New Roman" w:cs="Times New Roman"/>
          <w:bCs/>
          <w:kern w:val="0"/>
          <w14:ligatures w14:val="none"/>
        </w:rPr>
        <w:t>contractors</w:t>
      </w:r>
      <w:r w:rsidR="004E5F1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AF2C1A">
        <w:rPr>
          <w:rFonts w:ascii="Times New Roman" w:eastAsia="Times New Roman" w:hAnsi="Times New Roman" w:cs="Times New Roman"/>
          <w:bCs/>
          <w:kern w:val="0"/>
          <w14:ligatures w14:val="none"/>
        </w:rPr>
        <w:t>were all</w:t>
      </w:r>
      <w:r w:rsidR="004E5F1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local First</w:t>
      </w:r>
      <w:r w:rsidR="00143C2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Source</w:t>
      </w:r>
      <w:r w:rsidR="0066398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143C2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qualified contractors. </w:t>
      </w:r>
    </w:p>
    <w:p w14:paraId="57A53DBB" w14:textId="77777777" w:rsidR="00BF0A9C" w:rsidRDefault="00BF0A9C" w:rsidP="00CB10D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3EC336D" w14:textId="218FF630" w:rsidR="00327E41" w:rsidRDefault="00143C22" w:rsidP="00CB10D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Mrs.</w:t>
      </w:r>
      <w:r w:rsidR="0098622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Robinson asked about </w:t>
      </w:r>
      <w:r w:rsidR="00F76BB7">
        <w:rPr>
          <w:rFonts w:ascii="Times New Roman" w:eastAsia="Times New Roman" w:hAnsi="Times New Roman" w:cs="Times New Roman"/>
          <w:bCs/>
          <w:kern w:val="0"/>
          <w14:ligatures w14:val="none"/>
        </w:rPr>
        <w:t>value engineering</w:t>
      </w:r>
      <w:r w:rsidR="002228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and </w:t>
      </w:r>
      <w:r w:rsidR="00C8247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ways to 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>reduce</w:t>
      </w:r>
      <w:r w:rsidR="00C8247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costs. Mr. Cordisco replied that they are</w:t>
      </w:r>
      <w:r w:rsidR="0056480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evaluating value engineering </w:t>
      </w:r>
      <w:r w:rsidR="00C02E2B">
        <w:rPr>
          <w:rFonts w:ascii="Times New Roman" w:eastAsia="Times New Roman" w:hAnsi="Times New Roman" w:cs="Times New Roman"/>
          <w:bCs/>
          <w:kern w:val="0"/>
          <w14:ligatures w14:val="none"/>
        </w:rPr>
        <w:t>an</w:t>
      </w:r>
      <w:r w:rsidR="00430D1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d looking at </w:t>
      </w:r>
      <w:r w:rsidR="00CB10D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less expensive </w:t>
      </w:r>
      <w:r w:rsidR="00FF400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materials. </w:t>
      </w:r>
      <w:r w:rsidR="00311A5A">
        <w:rPr>
          <w:rFonts w:ascii="Times New Roman" w:eastAsia="Times New Roman" w:hAnsi="Times New Roman" w:cs="Times New Roman"/>
          <w:bCs/>
          <w:kern w:val="0"/>
          <w14:ligatures w14:val="none"/>
        </w:rPr>
        <w:t>Mrs. Robinson asked when</w:t>
      </w:r>
      <w:r w:rsidR="008A5ED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4A462B">
        <w:rPr>
          <w:rFonts w:ascii="Times New Roman" w:eastAsia="Times New Roman" w:hAnsi="Times New Roman" w:cs="Times New Roman"/>
          <w:bCs/>
          <w:kern w:val="0"/>
          <w14:ligatures w14:val="none"/>
        </w:rPr>
        <w:t>they will</w:t>
      </w:r>
      <w:r w:rsidR="00B80B1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0F3439">
        <w:rPr>
          <w:rFonts w:ascii="Times New Roman" w:eastAsia="Times New Roman" w:hAnsi="Times New Roman" w:cs="Times New Roman"/>
          <w:bCs/>
          <w:kern w:val="0"/>
          <w14:ligatures w14:val="none"/>
        </w:rPr>
        <w:t>determin</w:t>
      </w:r>
      <w:r w:rsidR="00EE3EEE">
        <w:rPr>
          <w:rFonts w:ascii="Times New Roman" w:eastAsia="Times New Roman" w:hAnsi="Times New Roman" w:cs="Times New Roman"/>
          <w:bCs/>
          <w:kern w:val="0"/>
          <w14:ligatures w14:val="none"/>
        </w:rPr>
        <w:t>e</w:t>
      </w:r>
      <w:r w:rsidR="000F343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proofErr w:type="gramStart"/>
      <w:r w:rsidR="00176DDC">
        <w:rPr>
          <w:rFonts w:ascii="Times New Roman" w:eastAsia="Times New Roman" w:hAnsi="Times New Roman" w:cs="Times New Roman"/>
          <w:bCs/>
          <w:kern w:val="0"/>
          <w14:ligatures w14:val="none"/>
        </w:rPr>
        <w:t>in-place</w:t>
      </w:r>
      <w:proofErr w:type="gramEnd"/>
      <w:r w:rsidR="00176DD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versus relocation</w:t>
      </w:r>
      <w:r w:rsidR="00B80B1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Mr. </w:t>
      </w:r>
      <w:r w:rsidR="004A462B">
        <w:rPr>
          <w:rFonts w:ascii="Times New Roman" w:eastAsia="Times New Roman" w:hAnsi="Times New Roman" w:cs="Times New Roman"/>
          <w:bCs/>
          <w:kern w:val="0"/>
          <w14:ligatures w14:val="none"/>
        </w:rPr>
        <w:t>Settle</w:t>
      </w:r>
      <w:r w:rsidR="007F17A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s advised </w:t>
      </w:r>
      <w:r w:rsidR="00DB597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they are having conversations </w:t>
      </w:r>
      <w:r w:rsidR="00176DDC">
        <w:rPr>
          <w:rFonts w:ascii="Times New Roman" w:eastAsia="Times New Roman" w:hAnsi="Times New Roman" w:cs="Times New Roman"/>
          <w:bCs/>
          <w:kern w:val="0"/>
          <w14:ligatures w14:val="none"/>
        </w:rPr>
        <w:t>with residents</w:t>
      </w:r>
      <w:r w:rsidR="0000560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about in-place versus relocation </w:t>
      </w:r>
      <w:r w:rsidR="00005601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during</w:t>
      </w:r>
      <w:r w:rsidR="003A55E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the renovation</w:t>
      </w:r>
      <w:r w:rsidR="00327E41"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="00BA284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 Mr. Settle advised that they built </w:t>
      </w:r>
      <w:r w:rsidR="00523D72">
        <w:rPr>
          <w:rFonts w:ascii="Times New Roman" w:eastAsia="Times New Roman" w:hAnsi="Times New Roman" w:cs="Times New Roman"/>
          <w:bCs/>
          <w:kern w:val="0"/>
          <w14:ligatures w14:val="none"/>
        </w:rPr>
        <w:t>a flexible model</w:t>
      </w:r>
      <w:r w:rsidR="00D31CE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that would work whether it’s</w:t>
      </w:r>
      <w:r w:rsidR="009F717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</w:t>
      </w:r>
      <w:r w:rsidR="00D31CE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full relocation, parti</w:t>
      </w:r>
      <w:r w:rsidR="009F717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al relocation, or everybody stays. </w:t>
      </w:r>
    </w:p>
    <w:p w14:paraId="14664845" w14:textId="77777777" w:rsidR="0057727C" w:rsidRDefault="0057727C" w:rsidP="00CB10D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C1CBF8F" w14:textId="6B3E5013" w:rsidR="0057727C" w:rsidRDefault="00F50500" w:rsidP="00CB10D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Mr. Fuller restated the importance</w:t>
      </w:r>
      <w:r w:rsidR="00EF491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4E511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of a consistent compliance plan for 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District’s </w:t>
      </w:r>
      <w:r w:rsidR="00F279C5">
        <w:rPr>
          <w:rFonts w:ascii="Times New Roman" w:eastAsia="Times New Roman" w:hAnsi="Times New Roman" w:cs="Times New Roman"/>
          <w:bCs/>
          <w:kern w:val="0"/>
          <w14:ligatures w14:val="none"/>
        </w:rPr>
        <w:t>First Source and C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ertified </w:t>
      </w:r>
      <w:r w:rsidR="00F279C5">
        <w:rPr>
          <w:rFonts w:ascii="Times New Roman" w:eastAsia="Times New Roman" w:hAnsi="Times New Roman" w:cs="Times New Roman"/>
          <w:bCs/>
          <w:kern w:val="0"/>
          <w14:ligatures w14:val="none"/>
        </w:rPr>
        <w:t>B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usiness </w:t>
      </w:r>
      <w:r w:rsidR="00F279C5">
        <w:rPr>
          <w:rFonts w:ascii="Times New Roman" w:eastAsia="Times New Roman" w:hAnsi="Times New Roman" w:cs="Times New Roman"/>
          <w:bCs/>
          <w:kern w:val="0"/>
          <w14:ligatures w14:val="none"/>
        </w:rPr>
        <w:t>E</w:t>
      </w:r>
      <w:r w:rsidR="00BF0A9C">
        <w:rPr>
          <w:rFonts w:ascii="Times New Roman" w:eastAsia="Times New Roman" w:hAnsi="Times New Roman" w:cs="Times New Roman"/>
          <w:bCs/>
          <w:kern w:val="0"/>
          <w14:ligatures w14:val="none"/>
        </w:rPr>
        <w:t>nterprise (“CBE”)</w:t>
      </w:r>
      <w:r w:rsidR="00F279C5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requirements.</w:t>
      </w:r>
      <w:r w:rsidR="001A33D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72B17">
        <w:rPr>
          <w:rFonts w:ascii="Times New Roman" w:eastAsia="Times New Roman" w:hAnsi="Times New Roman" w:cs="Times New Roman"/>
          <w:bCs/>
          <w:kern w:val="0"/>
          <w14:ligatures w14:val="none"/>
        </w:rPr>
        <w:t>Mr. Fuller</w:t>
      </w:r>
      <w:r w:rsidR="000274E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72B17">
        <w:rPr>
          <w:rFonts w:ascii="Times New Roman" w:eastAsia="Times New Roman" w:hAnsi="Times New Roman" w:cs="Times New Roman"/>
          <w:bCs/>
          <w:kern w:val="0"/>
          <w14:ligatures w14:val="none"/>
        </w:rPr>
        <w:t>ask</w:t>
      </w:r>
      <w:r w:rsidR="00AE33D4">
        <w:rPr>
          <w:rFonts w:ascii="Times New Roman" w:eastAsia="Times New Roman" w:hAnsi="Times New Roman" w:cs="Times New Roman"/>
          <w:bCs/>
          <w:kern w:val="0"/>
          <w14:ligatures w14:val="none"/>
        </w:rPr>
        <w:t>ed</w:t>
      </w:r>
      <w:r w:rsidR="00D7344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about </w:t>
      </w:r>
      <w:r w:rsidR="0058413A">
        <w:rPr>
          <w:rFonts w:ascii="Times New Roman" w:eastAsia="Times New Roman" w:hAnsi="Times New Roman" w:cs="Times New Roman"/>
          <w:bCs/>
          <w:kern w:val="0"/>
          <w14:ligatures w14:val="none"/>
        </w:rPr>
        <w:t>the qualified allocation structure.</w:t>
      </w:r>
      <w:r w:rsidR="00AE33D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Mr. Settles </w:t>
      </w:r>
      <w:r w:rsidR="002D1787">
        <w:rPr>
          <w:rFonts w:ascii="Times New Roman" w:eastAsia="Times New Roman" w:hAnsi="Times New Roman" w:cs="Times New Roman"/>
          <w:bCs/>
          <w:kern w:val="0"/>
          <w14:ligatures w14:val="none"/>
        </w:rPr>
        <w:t>advised that they follow the preference of the s</w:t>
      </w:r>
      <w:r w:rsidR="006E3DB1">
        <w:rPr>
          <w:rFonts w:ascii="Times New Roman" w:eastAsia="Times New Roman" w:hAnsi="Times New Roman" w:cs="Times New Roman"/>
          <w:bCs/>
          <w:kern w:val="0"/>
          <w14:ligatures w14:val="none"/>
        </w:rPr>
        <w:t>yndicato</w:t>
      </w:r>
      <w:r w:rsidR="0046212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r </w:t>
      </w:r>
      <w:r w:rsidR="00B62CA8">
        <w:rPr>
          <w:rFonts w:ascii="Times New Roman" w:eastAsia="Times New Roman" w:hAnsi="Times New Roman" w:cs="Times New Roman"/>
          <w:bCs/>
          <w:kern w:val="0"/>
          <w14:ligatures w14:val="none"/>
        </w:rPr>
        <w:t>when deciding 160A election or the qualified allocation.</w:t>
      </w:r>
      <w:r w:rsidR="00DF6674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Mr. Fuller </w:t>
      </w:r>
      <w:r w:rsidR="0086799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asked for an explanation of the construction timeline. Mr. Settles </w:t>
      </w:r>
      <w:r w:rsidR="00484B9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explained that they </w:t>
      </w:r>
      <w:r w:rsidR="0093463F">
        <w:rPr>
          <w:rFonts w:ascii="Times New Roman" w:eastAsia="Times New Roman" w:hAnsi="Times New Roman" w:cs="Times New Roman"/>
          <w:bCs/>
          <w:kern w:val="0"/>
          <w14:ligatures w14:val="none"/>
        </w:rPr>
        <w:t>first anticipated closing in June</w:t>
      </w:r>
      <w:r w:rsidR="001D4F90">
        <w:rPr>
          <w:rFonts w:ascii="Times New Roman" w:eastAsia="Times New Roman" w:hAnsi="Times New Roman" w:cs="Times New Roman"/>
          <w:bCs/>
          <w:kern w:val="0"/>
          <w14:ligatures w14:val="none"/>
        </w:rPr>
        <w:t>,</w:t>
      </w:r>
      <w:r w:rsidR="0093463F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6C60FA">
        <w:rPr>
          <w:rFonts w:ascii="Times New Roman" w:eastAsia="Times New Roman" w:hAnsi="Times New Roman" w:cs="Times New Roman"/>
          <w:bCs/>
          <w:kern w:val="0"/>
          <w14:ligatures w14:val="none"/>
        </w:rPr>
        <w:t>but the timeline slipped</w:t>
      </w:r>
      <w:r w:rsidR="000B04C9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F6158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and </w:t>
      </w:r>
      <w:r w:rsidR="001D4F90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now </w:t>
      </w:r>
      <w:r w:rsidR="00C4393A">
        <w:rPr>
          <w:rFonts w:ascii="Times New Roman" w:eastAsia="Times New Roman" w:hAnsi="Times New Roman" w:cs="Times New Roman"/>
          <w:bCs/>
          <w:kern w:val="0"/>
          <w14:ligatures w14:val="none"/>
        </w:rPr>
        <w:t>expect to close in September.</w:t>
      </w:r>
    </w:p>
    <w:p w14:paraId="1A6DBFA6" w14:textId="77777777" w:rsidR="001D4F90" w:rsidRDefault="001D4F90" w:rsidP="00CB10D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1A7CE01" w14:textId="14A53D21" w:rsidR="001D4F90" w:rsidRDefault="001D4F90" w:rsidP="001D4F9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Fuller asked for a motion to approve </w:t>
      </w:r>
      <w:r w:rsidRPr="00D33BA9">
        <w:rPr>
          <w:rFonts w:ascii="Times New Roman" w:eastAsia="Times New Roman" w:hAnsi="Times New Roman" w:cs="Times New Roman"/>
          <w:kern w:val="0"/>
          <w14:ligatures w14:val="none"/>
        </w:rPr>
        <w:t xml:space="preserve">DCHFA </w:t>
      </w:r>
      <w:r>
        <w:rPr>
          <w:rFonts w:ascii="Times New Roman" w:eastAsia="Times New Roman" w:hAnsi="Times New Roman" w:cs="Times New Roman"/>
          <w:kern w:val="0"/>
          <w14:ligatures w14:val="none"/>
        </w:rPr>
        <w:t>Eligibi</w:t>
      </w:r>
      <w:r w:rsidR="00C463D6">
        <w:rPr>
          <w:rFonts w:ascii="Times New Roman" w:eastAsia="Times New Roman" w:hAnsi="Times New Roman" w:cs="Times New Roman"/>
          <w:kern w:val="0"/>
          <w14:ligatures w14:val="none"/>
        </w:rPr>
        <w:t xml:space="preserve">lity </w:t>
      </w:r>
      <w:r w:rsidRPr="00D33BA9">
        <w:rPr>
          <w:rFonts w:ascii="Times New Roman" w:eastAsia="Times New Roman" w:hAnsi="Times New Roman" w:cs="Times New Roman"/>
          <w:kern w:val="0"/>
          <w14:ligatures w14:val="none"/>
        </w:rPr>
        <w:t>Resolution No. 2026-0</w:t>
      </w:r>
      <w:r w:rsidR="00C463D6"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D33BA9">
        <w:rPr>
          <w:rFonts w:ascii="Times New Roman" w:eastAsia="Times New Roman" w:hAnsi="Times New Roman" w:cs="Times New Roman"/>
          <w:kern w:val="0"/>
          <w14:ligatures w14:val="none"/>
        </w:rPr>
        <w:t xml:space="preserve"> fo</w:t>
      </w:r>
      <w:r w:rsidR="00C463D6">
        <w:rPr>
          <w:rFonts w:ascii="Times New Roman" w:eastAsia="Times New Roman" w:hAnsi="Times New Roman" w:cs="Times New Roman"/>
          <w:kern w:val="0"/>
          <w14:ligatures w14:val="none"/>
        </w:rPr>
        <w:t>r Judiciary House Apartments</w:t>
      </w:r>
      <w:r w:rsidRPr="00D33BA9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Mr. Irving made the motion to approve the resolution and Mrs. Robinson seconded. Mr. Donald advised that the motion required a poll vote. Mr. Donald conducted the vote; all</w:t>
      </w:r>
      <w:r w:rsidR="008650C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06DFC">
        <w:rPr>
          <w:rFonts w:ascii="Times New Roman" w:eastAsia="Times New Roman" w:hAnsi="Times New Roman" w:cs="Times New Roman"/>
          <w:kern w:val="0"/>
          <w14:ligatures w14:val="none"/>
        </w:rPr>
        <w:t>present</w:t>
      </w:r>
      <w:r w:rsidR="008650CD">
        <w:rPr>
          <w:rFonts w:ascii="Times New Roman" w:eastAsia="Times New Roman" w:hAnsi="Times New Roman" w:cs="Times New Roman"/>
          <w:kern w:val="0"/>
          <w14:ligatures w14:val="none"/>
        </w:rPr>
        <w:t xml:space="preserve"> members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affirmed.  </w:t>
      </w:r>
      <w:r w:rsidR="003564CD" w:rsidRPr="003564CD">
        <w:rPr>
          <w:rFonts w:ascii="Times New Roman" w:eastAsia="Times New Roman" w:hAnsi="Times New Roman" w:cs="Times New Roman"/>
          <w:kern w:val="0"/>
          <w14:ligatures w14:val="none"/>
        </w:rPr>
        <w:t xml:space="preserve">DCHFA Eligibility Resolution No. 2026-05 for Judiciary House Apartments </w:t>
      </w:r>
      <w:r>
        <w:rPr>
          <w:rFonts w:ascii="Times New Roman" w:eastAsia="Times New Roman" w:hAnsi="Times New Roman" w:cs="Times New Roman"/>
          <w:kern w:val="0"/>
          <w14:ligatures w14:val="none"/>
        </w:rPr>
        <w:t>was approved.</w:t>
      </w:r>
    </w:p>
    <w:p w14:paraId="5ECED36A" w14:textId="77777777" w:rsidR="00A84595" w:rsidRDefault="00A84595" w:rsidP="001D4F9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D2545C" w14:textId="6481B731" w:rsidR="003B4E9A" w:rsidRDefault="002C0CB9" w:rsidP="002C0CB9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C0CB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DCHFA Resolution No. 2026-09 (G) Approving a Down Payment Assistance Loan Fund for the Single-Family Mortgage Revenue Bond Program</w:t>
      </w:r>
      <w:r w:rsidR="00697C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7A3B822A" w14:textId="77777777" w:rsidR="002C0CB9" w:rsidRDefault="002C0CB9" w:rsidP="002C0CB9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088AA60" w14:textId="7CF84279" w:rsidR="0084515A" w:rsidRDefault="005F2FAD" w:rsidP="003A64F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FA00C9">
        <w:rPr>
          <w:rFonts w:ascii="Times New Roman" w:eastAsia="Times New Roman" w:hAnsi="Times New Roman" w:cs="Times New Roman"/>
          <w:kern w:val="0"/>
          <w14:ligatures w14:val="none"/>
        </w:rPr>
        <w:t>Ms. Jul</w:t>
      </w:r>
      <w:r w:rsidR="006B0367" w:rsidRPr="00FA00C9">
        <w:rPr>
          <w:rFonts w:ascii="Times New Roman" w:eastAsia="Times New Roman" w:hAnsi="Times New Roman" w:cs="Times New Roman"/>
          <w:kern w:val="0"/>
          <w14:ligatures w14:val="none"/>
        </w:rPr>
        <w:t xml:space="preserve">ienne </w:t>
      </w:r>
      <w:r w:rsidRPr="00FA00C9">
        <w:rPr>
          <w:rFonts w:ascii="Times New Roman" w:eastAsia="Times New Roman" w:hAnsi="Times New Roman" w:cs="Times New Roman"/>
          <w:kern w:val="0"/>
          <w14:ligatures w14:val="none"/>
        </w:rPr>
        <w:t>Joseph</w:t>
      </w:r>
      <w:r w:rsidR="006B0367" w:rsidRPr="00FA00C9">
        <w:rPr>
          <w:rFonts w:ascii="Times New Roman" w:eastAsia="Times New Roman" w:hAnsi="Times New Roman" w:cs="Times New Roman"/>
          <w:kern w:val="0"/>
          <w14:ligatures w14:val="none"/>
        </w:rPr>
        <w:t>, Senior Vice President, Single</w:t>
      </w:r>
      <w:r w:rsidR="001A33D4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6B0367" w:rsidRPr="00FA00C9">
        <w:rPr>
          <w:rFonts w:ascii="Times New Roman" w:eastAsia="Times New Roman" w:hAnsi="Times New Roman" w:cs="Times New Roman"/>
          <w:kern w:val="0"/>
          <w14:ligatures w14:val="none"/>
        </w:rPr>
        <w:t>Family Program</w:t>
      </w:r>
      <w:r w:rsidR="00B8573D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1A33D4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FA00C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A00C9">
        <w:rPr>
          <w:rFonts w:ascii="Times New Roman" w:eastAsia="Times New Roman" w:hAnsi="Times New Roman" w:cs="Times New Roman"/>
          <w:kern w:val="0"/>
          <w14:ligatures w14:val="none"/>
        </w:rPr>
        <w:t>pr</w:t>
      </w:r>
      <w:r w:rsidR="00B43F68">
        <w:rPr>
          <w:rFonts w:ascii="Times New Roman" w:eastAsia="Times New Roman" w:hAnsi="Times New Roman" w:cs="Times New Roman"/>
          <w:kern w:val="0"/>
          <w14:ligatures w14:val="none"/>
        </w:rPr>
        <w:t>ovided a brief</w:t>
      </w:r>
      <w:r w:rsidR="001A24DA">
        <w:rPr>
          <w:rFonts w:ascii="Times New Roman" w:eastAsia="Times New Roman" w:hAnsi="Times New Roman" w:cs="Times New Roman"/>
          <w:kern w:val="0"/>
          <w14:ligatures w14:val="none"/>
        </w:rPr>
        <w:t xml:space="preserve"> outline of the</w:t>
      </w:r>
      <w:r w:rsidR="0053175D">
        <w:rPr>
          <w:rFonts w:ascii="Times New Roman" w:eastAsia="Times New Roman" w:hAnsi="Times New Roman" w:cs="Times New Roman"/>
          <w:kern w:val="0"/>
          <w14:ligatures w14:val="none"/>
        </w:rPr>
        <w:t xml:space="preserve"> programmatic framework</w:t>
      </w:r>
      <w:r w:rsidR="00B03606">
        <w:rPr>
          <w:rFonts w:ascii="Times New Roman" w:eastAsia="Times New Roman" w:hAnsi="Times New Roman" w:cs="Times New Roman"/>
          <w:kern w:val="0"/>
          <w14:ligatures w14:val="none"/>
        </w:rPr>
        <w:t xml:space="preserve"> of the</w:t>
      </w:r>
      <w:r w:rsidR="00890C0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BF0A9C">
        <w:rPr>
          <w:rFonts w:ascii="Times New Roman" w:eastAsia="Times New Roman" w:hAnsi="Times New Roman" w:cs="Times New Roman"/>
          <w:kern w:val="0"/>
          <w14:ligatures w14:val="none"/>
        </w:rPr>
        <w:t xml:space="preserve">Single-Family </w:t>
      </w:r>
      <w:r w:rsidR="00890C08">
        <w:rPr>
          <w:rFonts w:ascii="Times New Roman" w:eastAsia="Times New Roman" w:hAnsi="Times New Roman" w:cs="Times New Roman"/>
          <w:kern w:val="0"/>
          <w14:ligatures w14:val="none"/>
        </w:rPr>
        <w:t>Mor</w:t>
      </w:r>
      <w:r w:rsidR="00A446E4">
        <w:rPr>
          <w:rFonts w:ascii="Times New Roman" w:eastAsia="Times New Roman" w:hAnsi="Times New Roman" w:cs="Times New Roman"/>
          <w:kern w:val="0"/>
          <w14:ligatures w14:val="none"/>
        </w:rPr>
        <w:t>tgage Revenue Bond Program</w:t>
      </w:r>
      <w:r w:rsidR="00BF0A9C">
        <w:rPr>
          <w:rFonts w:ascii="Times New Roman" w:eastAsia="Times New Roman" w:hAnsi="Times New Roman" w:cs="Times New Roman"/>
          <w:kern w:val="0"/>
          <w14:ligatures w14:val="none"/>
        </w:rPr>
        <w:t xml:space="preserve"> (“MRB”)</w:t>
      </w:r>
      <w:r w:rsidR="00010739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A755F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E837FE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5B0E59">
        <w:rPr>
          <w:rFonts w:ascii="Times New Roman" w:eastAsia="Times New Roman" w:hAnsi="Times New Roman" w:cs="Times New Roman"/>
          <w:kern w:val="0"/>
          <w14:ligatures w14:val="none"/>
        </w:rPr>
        <w:t>Single</w:t>
      </w:r>
      <w:r w:rsidR="00663985">
        <w:rPr>
          <w:rFonts w:ascii="Times New Roman" w:eastAsia="Times New Roman" w:hAnsi="Times New Roman" w:cs="Times New Roman"/>
          <w:kern w:val="0"/>
          <w14:ligatures w14:val="none"/>
        </w:rPr>
        <w:t>-</w:t>
      </w:r>
      <w:r w:rsidR="00E837FE">
        <w:rPr>
          <w:rFonts w:ascii="Times New Roman" w:eastAsia="Times New Roman" w:hAnsi="Times New Roman" w:cs="Times New Roman"/>
          <w:kern w:val="0"/>
          <w14:ligatures w14:val="none"/>
        </w:rPr>
        <w:t xml:space="preserve">Family </w:t>
      </w:r>
      <w:r w:rsidR="00633CCF">
        <w:rPr>
          <w:rFonts w:ascii="Times New Roman" w:eastAsia="Times New Roman" w:hAnsi="Times New Roman" w:cs="Times New Roman"/>
          <w:kern w:val="0"/>
          <w14:ligatures w14:val="none"/>
        </w:rPr>
        <w:t>Team</w:t>
      </w:r>
      <w:r w:rsidR="00E837F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755FF">
        <w:rPr>
          <w:rFonts w:ascii="Times New Roman" w:eastAsia="Times New Roman" w:hAnsi="Times New Roman" w:cs="Times New Roman"/>
          <w:kern w:val="0"/>
          <w14:ligatures w14:val="none"/>
        </w:rPr>
        <w:t>request</w:t>
      </w:r>
      <w:r w:rsidR="00E837FE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A755FF">
        <w:rPr>
          <w:rFonts w:ascii="Times New Roman" w:eastAsia="Times New Roman" w:hAnsi="Times New Roman" w:cs="Times New Roman"/>
          <w:kern w:val="0"/>
          <w14:ligatures w14:val="none"/>
        </w:rPr>
        <w:t xml:space="preserve"> app</w:t>
      </w:r>
      <w:r w:rsidR="007171F1">
        <w:rPr>
          <w:rFonts w:ascii="Times New Roman" w:eastAsia="Times New Roman" w:hAnsi="Times New Roman" w:cs="Times New Roman"/>
          <w:kern w:val="0"/>
          <w14:ligatures w14:val="none"/>
        </w:rPr>
        <w:t>roval</w:t>
      </w:r>
      <w:r w:rsidR="00132044">
        <w:rPr>
          <w:rFonts w:ascii="Times New Roman" w:eastAsia="Times New Roman" w:hAnsi="Times New Roman" w:cs="Times New Roman"/>
          <w:kern w:val="0"/>
          <w14:ligatures w14:val="none"/>
        </w:rPr>
        <w:t xml:space="preserve"> of a resolution</w:t>
      </w:r>
      <w:r w:rsidR="00E21D1E">
        <w:rPr>
          <w:rFonts w:ascii="Times New Roman" w:eastAsia="Times New Roman" w:hAnsi="Times New Roman" w:cs="Times New Roman"/>
          <w:kern w:val="0"/>
          <w14:ligatures w14:val="none"/>
        </w:rPr>
        <w:t xml:space="preserve"> to authorize the use of proceeds from the Agency’s</w:t>
      </w:r>
      <w:r w:rsidR="00010739">
        <w:rPr>
          <w:rFonts w:ascii="Times New Roman" w:eastAsia="Times New Roman" w:hAnsi="Times New Roman" w:cs="Times New Roman"/>
          <w:kern w:val="0"/>
          <w14:ligatures w14:val="none"/>
        </w:rPr>
        <w:t xml:space="preserve"> 1988</w:t>
      </w:r>
      <w:r w:rsidR="00194A2A">
        <w:rPr>
          <w:rFonts w:ascii="Times New Roman" w:eastAsia="Times New Roman" w:hAnsi="Times New Roman" w:cs="Times New Roman"/>
          <w:kern w:val="0"/>
          <w14:ligatures w14:val="none"/>
        </w:rPr>
        <w:t xml:space="preserve"> indenture to fund down payment assis</w:t>
      </w:r>
      <w:r w:rsidR="00C762A4">
        <w:rPr>
          <w:rFonts w:ascii="Times New Roman" w:eastAsia="Times New Roman" w:hAnsi="Times New Roman" w:cs="Times New Roman"/>
          <w:kern w:val="0"/>
          <w14:ligatures w14:val="none"/>
        </w:rPr>
        <w:t>tance loans</w:t>
      </w:r>
      <w:r w:rsidR="00FF0A57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8F551F">
        <w:rPr>
          <w:rFonts w:ascii="Times New Roman" w:eastAsia="Times New Roman" w:hAnsi="Times New Roman" w:cs="Times New Roman"/>
          <w:kern w:val="0"/>
          <w14:ligatures w14:val="none"/>
        </w:rPr>
        <w:t>The indenture is being commuted and carried fo</w:t>
      </w:r>
      <w:r w:rsidR="00353724">
        <w:rPr>
          <w:rFonts w:ascii="Times New Roman" w:eastAsia="Times New Roman" w:hAnsi="Times New Roman" w:cs="Times New Roman"/>
          <w:kern w:val="0"/>
          <w14:ligatures w14:val="none"/>
        </w:rPr>
        <w:t>r</w:t>
      </w:r>
      <w:r w:rsidR="008F551F">
        <w:rPr>
          <w:rFonts w:ascii="Times New Roman" w:eastAsia="Times New Roman" w:hAnsi="Times New Roman" w:cs="Times New Roman"/>
          <w:kern w:val="0"/>
          <w14:ligatures w14:val="none"/>
        </w:rPr>
        <w:t xml:space="preserve">ward into the Series </w:t>
      </w:r>
      <w:r w:rsidR="00353724">
        <w:rPr>
          <w:rFonts w:ascii="Times New Roman" w:eastAsia="Times New Roman" w:hAnsi="Times New Roman" w:cs="Times New Roman"/>
          <w:kern w:val="0"/>
          <w14:ligatures w14:val="none"/>
        </w:rPr>
        <w:t>2026</w:t>
      </w:r>
      <w:r w:rsidR="003A64F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35372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F0A57">
        <w:rPr>
          <w:rFonts w:ascii="Times New Roman" w:eastAsia="Times New Roman" w:hAnsi="Times New Roman" w:cs="Times New Roman"/>
          <w:kern w:val="0"/>
          <w14:ligatures w14:val="none"/>
        </w:rPr>
        <w:t xml:space="preserve">The total </w:t>
      </w:r>
      <w:r w:rsidR="00606F67">
        <w:rPr>
          <w:rFonts w:ascii="Times New Roman" w:eastAsia="Times New Roman" w:hAnsi="Times New Roman" w:cs="Times New Roman"/>
          <w:kern w:val="0"/>
          <w14:ligatures w14:val="none"/>
        </w:rPr>
        <w:t>authorized amount</w:t>
      </w:r>
      <w:r w:rsidR="00B8160B">
        <w:rPr>
          <w:rFonts w:ascii="Times New Roman" w:eastAsia="Times New Roman" w:hAnsi="Times New Roman" w:cs="Times New Roman"/>
          <w:kern w:val="0"/>
          <w14:ligatures w14:val="none"/>
        </w:rPr>
        <w:t xml:space="preserve"> will not exceed $2 million</w:t>
      </w:r>
      <w:r w:rsidR="008B783B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bookmarkStart w:id="3" w:name="Page_50"/>
      <w:bookmarkStart w:id="4" w:name="_bookmark0"/>
      <w:bookmarkEnd w:id="3"/>
      <w:bookmarkEnd w:id="4"/>
    </w:p>
    <w:p w14:paraId="3675F357" w14:textId="77777777" w:rsidR="003A64F4" w:rsidRPr="0084515A" w:rsidRDefault="003A64F4" w:rsidP="003A64F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D01DDCB" w14:textId="0F285BC6" w:rsidR="006F1030" w:rsidRDefault="0084515A" w:rsidP="0093632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84515A">
        <w:rPr>
          <w:rFonts w:ascii="Times New Roman" w:eastAsia="Times New Roman" w:hAnsi="Times New Roman" w:cs="Times New Roman"/>
          <w:kern w:val="0"/>
          <w14:ligatures w14:val="none"/>
        </w:rPr>
        <w:t>On March 10, 2026, the Board</w:t>
      </w:r>
      <w:r w:rsidR="003A64F4">
        <w:rPr>
          <w:rFonts w:ascii="Times New Roman" w:eastAsia="Times New Roman" w:hAnsi="Times New Roman" w:cs="Times New Roman"/>
          <w:kern w:val="0"/>
          <w14:ligatures w14:val="none"/>
        </w:rPr>
        <w:t xml:space="preserve"> approved a </w:t>
      </w:r>
      <w:r w:rsidRPr="0084515A">
        <w:rPr>
          <w:rFonts w:ascii="Times New Roman" w:eastAsia="Times New Roman" w:hAnsi="Times New Roman" w:cs="Times New Roman"/>
          <w:kern w:val="0"/>
          <w14:ligatures w14:val="none"/>
        </w:rPr>
        <w:t>resolution</w:t>
      </w:r>
      <w:r w:rsidR="005F77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876AC7">
        <w:rPr>
          <w:rFonts w:ascii="Times New Roman" w:eastAsia="Times New Roman" w:hAnsi="Times New Roman" w:cs="Times New Roman"/>
          <w:kern w:val="0"/>
          <w14:ligatures w14:val="none"/>
        </w:rPr>
        <w:t xml:space="preserve">to finance </w:t>
      </w:r>
      <w:r w:rsidRPr="0084515A">
        <w:rPr>
          <w:rFonts w:ascii="Times New Roman" w:eastAsia="Times New Roman" w:hAnsi="Times New Roman" w:cs="Times New Roman"/>
          <w:kern w:val="0"/>
          <w14:ligatures w14:val="none"/>
        </w:rPr>
        <w:t>single-family residences, authoriz</w:t>
      </w:r>
      <w:r w:rsidR="00876AC7">
        <w:rPr>
          <w:rFonts w:ascii="Times New Roman" w:eastAsia="Times New Roman" w:hAnsi="Times New Roman" w:cs="Times New Roman"/>
          <w:kern w:val="0"/>
          <w14:ligatures w14:val="none"/>
        </w:rPr>
        <w:t xml:space="preserve">e </w:t>
      </w:r>
      <w:r w:rsidRPr="0084515A">
        <w:rPr>
          <w:rFonts w:ascii="Times New Roman" w:eastAsia="Times New Roman" w:hAnsi="Times New Roman" w:cs="Times New Roman"/>
          <w:kern w:val="0"/>
          <w14:ligatures w14:val="none"/>
        </w:rPr>
        <w:t>the issuance of revenue bonds, and approv</w:t>
      </w:r>
      <w:r w:rsidR="00CA78FB">
        <w:rPr>
          <w:rFonts w:ascii="Times New Roman" w:eastAsia="Times New Roman" w:hAnsi="Times New Roman" w:cs="Times New Roman"/>
          <w:kern w:val="0"/>
          <w14:ligatures w14:val="none"/>
        </w:rPr>
        <w:t xml:space="preserve">e </w:t>
      </w:r>
      <w:r w:rsidRPr="0084515A">
        <w:rPr>
          <w:rFonts w:ascii="Times New Roman" w:eastAsia="Times New Roman" w:hAnsi="Times New Roman" w:cs="Times New Roman"/>
          <w:kern w:val="0"/>
          <w14:ligatures w14:val="none"/>
        </w:rPr>
        <w:t>a general indenture of trust</w:t>
      </w:r>
      <w:r w:rsidR="00CA78FB">
        <w:rPr>
          <w:rFonts w:ascii="Times New Roman" w:eastAsia="Times New Roman" w:hAnsi="Times New Roman" w:cs="Times New Roman"/>
          <w:kern w:val="0"/>
          <w14:ligatures w14:val="none"/>
        </w:rPr>
        <w:t>; in an amount not to exceed $50 million</w:t>
      </w:r>
      <w:r w:rsidR="00396B0B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BF0A9C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bookmarkStart w:id="5" w:name="Page_51"/>
      <w:bookmarkEnd w:id="5"/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>Single-Family Team</w:t>
      </w:r>
      <w:r w:rsidR="00735C4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>seek</w:t>
      </w:r>
      <w:r w:rsidR="00735C4F">
        <w:rPr>
          <w:rFonts w:ascii="Times New Roman" w:eastAsia="Times New Roman" w:hAnsi="Times New Roman" w:cs="Times New Roman"/>
          <w:kern w:val="0"/>
          <w14:ligatures w14:val="none"/>
        </w:rPr>
        <w:t>s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 xml:space="preserve"> approval for use of</w:t>
      </w:r>
      <w:r w:rsidR="00064352">
        <w:rPr>
          <w:rFonts w:ascii="Times New Roman" w:eastAsia="Times New Roman" w:hAnsi="Times New Roman" w:cs="Times New Roman"/>
          <w:kern w:val="0"/>
          <w14:ligatures w14:val="none"/>
        </w:rPr>
        <w:t xml:space="preserve"> the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 xml:space="preserve"> remaining funds</w:t>
      </w:r>
      <w:r w:rsidR="006F103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>in the 1988 indenture and the Series 2026 indenture</w:t>
      </w:r>
      <w:r w:rsidR="007B221B">
        <w:rPr>
          <w:rFonts w:ascii="Times New Roman" w:eastAsia="Times New Roman" w:hAnsi="Times New Roman" w:cs="Times New Roman"/>
          <w:kern w:val="0"/>
          <w14:ligatures w14:val="none"/>
        </w:rPr>
        <w:t xml:space="preserve"> to fund a </w:t>
      </w:r>
      <w:r w:rsidR="00683066">
        <w:rPr>
          <w:rFonts w:ascii="Times New Roman" w:eastAsia="Times New Roman" w:hAnsi="Times New Roman" w:cs="Times New Roman"/>
          <w:kern w:val="0"/>
          <w14:ligatures w14:val="none"/>
        </w:rPr>
        <w:t>down payment assistance loan (</w:t>
      </w:r>
      <w:r w:rsidR="006D0387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683066">
        <w:rPr>
          <w:rFonts w:ascii="Times New Roman" w:eastAsia="Times New Roman" w:hAnsi="Times New Roman" w:cs="Times New Roman"/>
          <w:kern w:val="0"/>
          <w14:ligatures w14:val="none"/>
        </w:rPr>
        <w:t>DPAL</w:t>
      </w:r>
      <w:r w:rsidR="006D0387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683066">
        <w:rPr>
          <w:rFonts w:ascii="Times New Roman" w:eastAsia="Times New Roman" w:hAnsi="Times New Roman" w:cs="Times New Roman"/>
          <w:kern w:val="0"/>
          <w14:ligatures w14:val="none"/>
        </w:rPr>
        <w:t>) program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064352">
        <w:rPr>
          <w:rFonts w:ascii="Times New Roman" w:eastAsia="Times New Roman" w:hAnsi="Times New Roman" w:cs="Times New Roman"/>
          <w:kern w:val="0"/>
          <w14:ligatures w14:val="none"/>
        </w:rPr>
        <w:t xml:space="preserve"> Th</w:t>
      </w:r>
      <w:r w:rsidR="00683066">
        <w:rPr>
          <w:rFonts w:ascii="Times New Roman" w:eastAsia="Times New Roman" w:hAnsi="Times New Roman" w:cs="Times New Roman"/>
          <w:kern w:val="0"/>
          <w14:ligatures w14:val="none"/>
        </w:rPr>
        <w:t xml:space="preserve">e program 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>will assist borrowers with down payment and closing cost assistance.</w:t>
      </w:r>
      <w:r w:rsidR="0068306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33DE9">
        <w:rPr>
          <w:rFonts w:ascii="Times New Roman" w:eastAsia="Times New Roman" w:hAnsi="Times New Roman" w:cs="Times New Roman"/>
          <w:kern w:val="0"/>
          <w14:ligatures w14:val="none"/>
        </w:rPr>
        <w:t xml:space="preserve">Funding </w:t>
      </w:r>
      <w:r w:rsidR="006F1030" w:rsidRPr="006F1030">
        <w:rPr>
          <w:rFonts w:ascii="Times New Roman" w:eastAsia="Times New Roman" w:hAnsi="Times New Roman" w:cs="Times New Roman"/>
          <w:kern w:val="0"/>
          <w14:ligatures w14:val="none"/>
        </w:rPr>
        <w:t>will be provided as a subordinate loan in connection with the MRB first mortgage.</w:t>
      </w:r>
    </w:p>
    <w:p w14:paraId="7EFFE3F0" w14:textId="77777777" w:rsidR="00694079" w:rsidRPr="006F1030" w:rsidRDefault="00694079" w:rsidP="00936328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4BED31B" w14:textId="77777777" w:rsidR="00FD7704" w:rsidRDefault="006F1030" w:rsidP="00FD770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F1030">
        <w:rPr>
          <w:rFonts w:ascii="Times New Roman" w:eastAsia="Times New Roman" w:hAnsi="Times New Roman" w:cs="Times New Roman"/>
          <w:kern w:val="0"/>
          <w14:ligatures w14:val="none"/>
        </w:rPr>
        <w:t>The</w:t>
      </w:r>
      <w:r w:rsidR="000A5D9D">
        <w:rPr>
          <w:rFonts w:ascii="Times New Roman" w:eastAsia="Times New Roman" w:hAnsi="Times New Roman" w:cs="Times New Roman"/>
          <w:kern w:val="0"/>
          <w14:ligatures w14:val="none"/>
        </w:rPr>
        <w:t xml:space="preserve"> proposed </w:t>
      </w:r>
      <w:r w:rsidRPr="006F1030">
        <w:rPr>
          <w:rFonts w:ascii="Times New Roman" w:eastAsia="Times New Roman" w:hAnsi="Times New Roman" w:cs="Times New Roman"/>
          <w:kern w:val="0"/>
          <w14:ligatures w14:val="none"/>
        </w:rPr>
        <w:t xml:space="preserve">maximum assistance levels </w:t>
      </w:r>
      <w:r w:rsidR="00481BFB">
        <w:rPr>
          <w:rFonts w:ascii="Times New Roman" w:eastAsia="Times New Roman" w:hAnsi="Times New Roman" w:cs="Times New Roman"/>
          <w:kern w:val="0"/>
          <w14:ligatures w14:val="none"/>
        </w:rPr>
        <w:t xml:space="preserve">are </w:t>
      </w:r>
      <w:r w:rsidRPr="006F1030">
        <w:rPr>
          <w:rFonts w:ascii="Times New Roman" w:eastAsia="Times New Roman" w:hAnsi="Times New Roman" w:cs="Times New Roman"/>
          <w:kern w:val="0"/>
          <w14:ligatures w14:val="none"/>
        </w:rPr>
        <w:t>three percent</w:t>
      </w:r>
      <w:r w:rsidR="00481BFB">
        <w:rPr>
          <w:rFonts w:ascii="Times New Roman" w:eastAsia="Times New Roman" w:hAnsi="Times New Roman" w:cs="Times New Roman"/>
          <w:kern w:val="0"/>
          <w14:ligatures w14:val="none"/>
        </w:rPr>
        <w:t xml:space="preserve"> (3%)</w:t>
      </w:r>
      <w:r w:rsidRPr="006F1030">
        <w:rPr>
          <w:rFonts w:ascii="Times New Roman" w:eastAsia="Times New Roman" w:hAnsi="Times New Roman" w:cs="Times New Roman"/>
          <w:kern w:val="0"/>
          <w14:ligatures w14:val="none"/>
        </w:rPr>
        <w:t xml:space="preserve"> of the purchase price for conventional mortgage loans and up to</w:t>
      </w:r>
      <w:r w:rsidR="00481BFB">
        <w:rPr>
          <w:rFonts w:ascii="Times New Roman" w:eastAsia="Times New Roman" w:hAnsi="Times New Roman" w:cs="Times New Roman"/>
          <w:kern w:val="0"/>
          <w14:ligatures w14:val="none"/>
        </w:rPr>
        <w:t xml:space="preserve"> three and a half (3.</w:t>
      </w:r>
      <w:r w:rsidR="003A450F">
        <w:rPr>
          <w:rFonts w:ascii="Times New Roman" w:eastAsia="Times New Roman" w:hAnsi="Times New Roman" w:cs="Times New Roman"/>
          <w:kern w:val="0"/>
          <w14:ligatures w14:val="none"/>
        </w:rPr>
        <w:t>5%) of the purchase price for FHA-insured and VA-guaranteed mortgage loans</w:t>
      </w:r>
      <w:bookmarkStart w:id="6" w:name="Page_52"/>
      <w:bookmarkEnd w:id="6"/>
      <w:r w:rsidR="00AD6E91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E37F59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D57237" w:rsidRPr="00D57237">
        <w:rPr>
          <w:rFonts w:ascii="Times New Roman" w:eastAsia="Times New Roman" w:hAnsi="Times New Roman" w:cs="Times New Roman"/>
          <w:kern w:val="0"/>
          <w14:ligatures w14:val="none"/>
        </w:rPr>
        <w:t xml:space="preserve">loans will be administered by </w:t>
      </w:r>
      <w:r w:rsidR="00AD6E91">
        <w:rPr>
          <w:rFonts w:ascii="Times New Roman" w:eastAsia="Times New Roman" w:hAnsi="Times New Roman" w:cs="Times New Roman"/>
          <w:kern w:val="0"/>
          <w14:ligatures w14:val="none"/>
        </w:rPr>
        <w:t>the Agency</w:t>
      </w:r>
      <w:r w:rsidR="007C4B61">
        <w:rPr>
          <w:rFonts w:ascii="Times New Roman" w:eastAsia="Times New Roman" w:hAnsi="Times New Roman" w:cs="Times New Roman"/>
          <w:kern w:val="0"/>
          <w14:ligatures w14:val="none"/>
        </w:rPr>
        <w:t xml:space="preserve"> and will be </w:t>
      </w:r>
      <w:r w:rsidR="00F33F06">
        <w:rPr>
          <w:rFonts w:ascii="Times New Roman" w:eastAsia="Times New Roman" w:hAnsi="Times New Roman" w:cs="Times New Roman"/>
          <w:kern w:val="0"/>
          <w14:ligatures w14:val="none"/>
        </w:rPr>
        <w:t>structured as subord</w:t>
      </w:r>
      <w:r w:rsidR="0058576F">
        <w:rPr>
          <w:rFonts w:ascii="Times New Roman" w:eastAsia="Times New Roman" w:hAnsi="Times New Roman" w:cs="Times New Roman"/>
          <w:kern w:val="0"/>
          <w14:ligatures w14:val="none"/>
        </w:rPr>
        <w:t>inate</w:t>
      </w:r>
      <w:r w:rsidR="00F33F0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="00F33F06">
        <w:rPr>
          <w:rFonts w:ascii="Times New Roman" w:eastAsia="Times New Roman" w:hAnsi="Times New Roman" w:cs="Times New Roman"/>
          <w:kern w:val="0"/>
          <w14:ligatures w14:val="none"/>
        </w:rPr>
        <w:t>liens</w:t>
      </w:r>
      <w:proofErr w:type="gramEnd"/>
      <w:r w:rsidR="0058576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417EE">
        <w:rPr>
          <w:rFonts w:ascii="Times New Roman" w:eastAsia="Times New Roman" w:hAnsi="Times New Roman" w:cs="Times New Roman"/>
          <w:kern w:val="0"/>
          <w14:ligatures w14:val="none"/>
        </w:rPr>
        <w:t>to the first mort</w:t>
      </w:r>
      <w:r w:rsidR="007C4B61">
        <w:rPr>
          <w:rFonts w:ascii="Times New Roman" w:eastAsia="Times New Roman" w:hAnsi="Times New Roman" w:cs="Times New Roman"/>
          <w:kern w:val="0"/>
          <w14:ligatures w14:val="none"/>
        </w:rPr>
        <w:t xml:space="preserve">gage </w:t>
      </w:r>
      <w:r w:rsidR="0058576F">
        <w:rPr>
          <w:rFonts w:ascii="Times New Roman" w:eastAsia="Times New Roman" w:hAnsi="Times New Roman" w:cs="Times New Roman"/>
          <w:kern w:val="0"/>
          <w14:ligatures w14:val="none"/>
        </w:rPr>
        <w:t xml:space="preserve">to limit </w:t>
      </w:r>
      <w:r w:rsidR="00F90F23">
        <w:rPr>
          <w:rFonts w:ascii="Times New Roman" w:eastAsia="Times New Roman" w:hAnsi="Times New Roman" w:cs="Times New Roman"/>
          <w:kern w:val="0"/>
          <w14:ligatures w14:val="none"/>
        </w:rPr>
        <w:t xml:space="preserve">the Agency’s </w:t>
      </w:r>
      <w:r w:rsidR="0058576F">
        <w:rPr>
          <w:rFonts w:ascii="Times New Roman" w:eastAsia="Times New Roman" w:hAnsi="Times New Roman" w:cs="Times New Roman"/>
          <w:kern w:val="0"/>
          <w14:ligatures w14:val="none"/>
        </w:rPr>
        <w:t>financial ex</w:t>
      </w:r>
      <w:r w:rsidR="00F90F23">
        <w:rPr>
          <w:rFonts w:ascii="Times New Roman" w:eastAsia="Times New Roman" w:hAnsi="Times New Roman" w:cs="Times New Roman"/>
          <w:kern w:val="0"/>
          <w14:ligatures w14:val="none"/>
        </w:rPr>
        <w:t>posure</w:t>
      </w:r>
      <w:r w:rsidR="007C4B6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732B866" w14:textId="77777777" w:rsidR="00FD7704" w:rsidRDefault="00FD7704" w:rsidP="00FD770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DC9FB4B" w14:textId="6C712C55" w:rsidR="00D57237" w:rsidRPr="00D57237" w:rsidRDefault="00D57237" w:rsidP="00FD7704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57237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FD7704">
        <w:rPr>
          <w:rFonts w:ascii="Times New Roman" w:eastAsia="Times New Roman" w:hAnsi="Times New Roman" w:cs="Times New Roman"/>
          <w:kern w:val="0"/>
          <w14:ligatures w14:val="none"/>
        </w:rPr>
        <w:t>DPAL p</w:t>
      </w:r>
      <w:r w:rsidRPr="00D57237">
        <w:rPr>
          <w:rFonts w:ascii="Times New Roman" w:eastAsia="Times New Roman" w:hAnsi="Times New Roman" w:cs="Times New Roman"/>
          <w:kern w:val="0"/>
          <w14:ligatures w14:val="none"/>
        </w:rPr>
        <w:t xml:space="preserve">rogram assumes an average home sales price of approximately $390,000. The assistance levels will be managed to maximize the number of households served </w:t>
      </w:r>
      <w:r w:rsidR="003F4B80">
        <w:rPr>
          <w:rFonts w:ascii="Times New Roman" w:eastAsia="Times New Roman" w:hAnsi="Times New Roman" w:cs="Times New Roman"/>
          <w:kern w:val="0"/>
          <w14:ligatures w14:val="none"/>
        </w:rPr>
        <w:t xml:space="preserve">and is </w:t>
      </w:r>
    </w:p>
    <w:p w14:paraId="684AEBBD" w14:textId="1C7D6887" w:rsidR="00D57237" w:rsidRDefault="00D57237" w:rsidP="006E582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D57237">
        <w:rPr>
          <w:rFonts w:ascii="Times New Roman" w:eastAsia="Times New Roman" w:hAnsi="Times New Roman" w:cs="Times New Roman"/>
          <w:kern w:val="0"/>
          <w14:ligatures w14:val="none"/>
        </w:rPr>
        <w:t>expected to increase borrower access to homeownership</w:t>
      </w:r>
      <w:r w:rsidR="006E582C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86AE84A" w14:textId="77777777" w:rsidR="003D4B35" w:rsidRDefault="003D4B35" w:rsidP="006E582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867AE6F" w14:textId="47A781DF" w:rsidR="00697CAA" w:rsidRDefault="003D4B35" w:rsidP="00697CA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="00B66714">
        <w:rPr>
          <w:rFonts w:ascii="Times New Roman" w:eastAsia="Times New Roman" w:hAnsi="Times New Roman" w:cs="Times New Roman"/>
          <w:kern w:val="0"/>
          <w14:ligatures w14:val="none"/>
        </w:rPr>
        <w:t xml:space="preserve">r. Fuller asked the Board </w:t>
      </w:r>
      <w:r w:rsidR="00427A5A">
        <w:rPr>
          <w:rFonts w:ascii="Times New Roman" w:eastAsia="Times New Roman" w:hAnsi="Times New Roman" w:cs="Times New Roman"/>
          <w:kern w:val="0"/>
          <w14:ligatures w14:val="none"/>
        </w:rPr>
        <w:t xml:space="preserve">if they had </w:t>
      </w:r>
      <w:r w:rsidR="00DB624E">
        <w:rPr>
          <w:rFonts w:ascii="Times New Roman" w:eastAsia="Times New Roman" w:hAnsi="Times New Roman" w:cs="Times New Roman"/>
          <w:kern w:val="0"/>
          <w14:ligatures w14:val="none"/>
        </w:rPr>
        <w:t xml:space="preserve">any </w:t>
      </w:r>
      <w:r w:rsidR="00B66714">
        <w:rPr>
          <w:rFonts w:ascii="Times New Roman" w:eastAsia="Times New Roman" w:hAnsi="Times New Roman" w:cs="Times New Roman"/>
          <w:kern w:val="0"/>
          <w14:ligatures w14:val="none"/>
        </w:rPr>
        <w:t>questions</w:t>
      </w:r>
      <w:r w:rsidR="009E2F4D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FE72DB">
        <w:rPr>
          <w:rFonts w:ascii="Times New Roman" w:eastAsia="Times New Roman" w:hAnsi="Times New Roman" w:cs="Times New Roman"/>
          <w:kern w:val="0"/>
          <w14:ligatures w14:val="none"/>
        </w:rPr>
        <w:t>There were no follow up questions</w:t>
      </w:r>
      <w:r w:rsidR="007A05D5">
        <w:rPr>
          <w:rFonts w:ascii="Times New Roman" w:eastAsia="Times New Roman" w:hAnsi="Times New Roman" w:cs="Times New Roman"/>
          <w:kern w:val="0"/>
          <w14:ligatures w14:val="none"/>
        </w:rPr>
        <w:t xml:space="preserve">. Mr. </w:t>
      </w:r>
      <w:r w:rsidR="006A19CE">
        <w:rPr>
          <w:rFonts w:ascii="Times New Roman" w:eastAsia="Times New Roman" w:hAnsi="Times New Roman" w:cs="Times New Roman"/>
          <w:kern w:val="0"/>
          <w14:ligatures w14:val="none"/>
        </w:rPr>
        <w:t>Fuller asked for a motion to approve</w:t>
      </w:r>
      <w:r w:rsidR="00D5648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D5648B" w:rsidRPr="00D5648B">
        <w:rPr>
          <w:rFonts w:ascii="Times New Roman" w:eastAsia="Times New Roman" w:hAnsi="Times New Roman" w:cs="Times New Roman"/>
          <w:kern w:val="0"/>
          <w14:ligatures w14:val="none"/>
        </w:rPr>
        <w:t xml:space="preserve">DCHFA Resolution No. 2026-09 (G) Approving </w:t>
      </w:r>
      <w:r w:rsidR="00D5648B" w:rsidRPr="00D5648B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 Down Payment Assistance Loan Fund for the Single-Family Mortgage Revenue Bond Program</w:t>
      </w:r>
      <w:r w:rsidR="008B40FD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1C78B4">
        <w:rPr>
          <w:rFonts w:ascii="Times New Roman" w:eastAsia="Times New Roman" w:hAnsi="Times New Roman" w:cs="Times New Roman"/>
          <w:kern w:val="0"/>
          <w14:ligatures w14:val="none"/>
        </w:rPr>
        <w:t xml:space="preserve"> Mr. Irving made the motion</w:t>
      </w:r>
      <w:r w:rsidR="00DB145D">
        <w:rPr>
          <w:rFonts w:ascii="Times New Roman" w:eastAsia="Times New Roman" w:hAnsi="Times New Roman" w:cs="Times New Roman"/>
          <w:kern w:val="0"/>
          <w14:ligatures w14:val="none"/>
        </w:rPr>
        <w:t xml:space="preserve"> and was seconded by Mrs. Robinson. </w:t>
      </w:r>
      <w:r w:rsidR="00146A89">
        <w:rPr>
          <w:rFonts w:ascii="Times New Roman" w:eastAsia="Times New Roman" w:hAnsi="Times New Roman" w:cs="Times New Roman"/>
          <w:kern w:val="0"/>
          <w14:ligatures w14:val="none"/>
        </w:rPr>
        <w:t xml:space="preserve">Mr. Donald </w:t>
      </w:r>
      <w:r w:rsidR="009B4A6C">
        <w:rPr>
          <w:rFonts w:ascii="Times New Roman" w:eastAsia="Times New Roman" w:hAnsi="Times New Roman" w:cs="Times New Roman"/>
          <w:kern w:val="0"/>
          <w14:ligatures w14:val="none"/>
        </w:rPr>
        <w:t>conducted the poll vote</w:t>
      </w:r>
      <w:r w:rsidR="00103904">
        <w:rPr>
          <w:rFonts w:ascii="Times New Roman" w:eastAsia="Times New Roman" w:hAnsi="Times New Roman" w:cs="Times New Roman"/>
          <w:kern w:val="0"/>
          <w14:ligatures w14:val="none"/>
        </w:rPr>
        <w:t xml:space="preserve">; all </w:t>
      </w:r>
      <w:r w:rsidR="00FF34F9">
        <w:rPr>
          <w:rFonts w:ascii="Times New Roman" w:eastAsia="Times New Roman" w:hAnsi="Times New Roman" w:cs="Times New Roman"/>
          <w:kern w:val="0"/>
          <w14:ligatures w14:val="none"/>
        </w:rPr>
        <w:t xml:space="preserve">present </w:t>
      </w:r>
      <w:r w:rsidR="00103904">
        <w:rPr>
          <w:rFonts w:ascii="Times New Roman" w:eastAsia="Times New Roman" w:hAnsi="Times New Roman" w:cs="Times New Roman"/>
          <w:kern w:val="0"/>
          <w14:ligatures w14:val="none"/>
        </w:rPr>
        <w:t>members</w:t>
      </w:r>
      <w:r w:rsidR="00B02C43">
        <w:rPr>
          <w:rFonts w:ascii="Times New Roman" w:eastAsia="Times New Roman" w:hAnsi="Times New Roman" w:cs="Times New Roman"/>
          <w:kern w:val="0"/>
          <w14:ligatures w14:val="none"/>
        </w:rPr>
        <w:t xml:space="preserve"> affirmed. </w:t>
      </w:r>
      <w:r w:rsidR="00B02C43" w:rsidRPr="00B02C43">
        <w:rPr>
          <w:rFonts w:ascii="Times New Roman" w:eastAsia="Times New Roman" w:hAnsi="Times New Roman" w:cs="Times New Roman"/>
          <w:kern w:val="0"/>
          <w14:ligatures w14:val="none"/>
        </w:rPr>
        <w:t>DCHFA Resolution No. 2026-09 (G) Approving a Down Payment Assistance Loan Fund for the Single-Family Mortgage Revenue Bond Program</w:t>
      </w:r>
      <w:r w:rsidR="00B02C43">
        <w:rPr>
          <w:rFonts w:ascii="Times New Roman" w:eastAsia="Times New Roman" w:hAnsi="Times New Roman" w:cs="Times New Roman"/>
          <w:kern w:val="0"/>
          <w14:ligatures w14:val="none"/>
        </w:rPr>
        <w:t xml:space="preserve"> was approved. </w:t>
      </w:r>
    </w:p>
    <w:p w14:paraId="2E114FC8" w14:textId="77777777" w:rsidR="00697CAA" w:rsidRDefault="00697CAA" w:rsidP="00697CA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97A4A0" w14:textId="6C9BBF93" w:rsidR="006A537C" w:rsidRPr="00697CAA" w:rsidRDefault="006A537C" w:rsidP="00697CAA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97CA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DCHFA Resolution No. 2026-10 </w:t>
      </w:r>
      <w:r w:rsidRPr="00697CAA">
        <w:rPr>
          <w:rFonts w:ascii="Times New Roman" w:eastAsia="Times New Roman" w:hAnsi="Times New Roman" w:cs="Times New Roman"/>
          <w:b/>
          <w:kern w:val="0"/>
          <w14:ligatures w14:val="none"/>
        </w:rPr>
        <w:t>Lakeview Servicing as the Sole Source Selection for Single-Family Mortgage Revenue Bond Program.</w:t>
      </w:r>
    </w:p>
    <w:p w14:paraId="2AB45EB9" w14:textId="77777777" w:rsidR="00697CAA" w:rsidRDefault="00697CAA" w:rsidP="00697CA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D720B96" w14:textId="3DF74561" w:rsidR="00F540C1" w:rsidRPr="00F540C1" w:rsidRDefault="00697CAA" w:rsidP="00F540C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Ms. Tara Sig</w:t>
      </w:r>
      <w:r w:rsidR="001E1CA7">
        <w:rPr>
          <w:rFonts w:ascii="Times New Roman" w:eastAsia="Times New Roman" w:hAnsi="Times New Roman" w:cs="Times New Roman"/>
          <w:kern w:val="0"/>
          <w14:ligatures w14:val="none"/>
        </w:rPr>
        <w:t>amoni, Vice President</w:t>
      </w:r>
      <w:r w:rsidR="008F1C91">
        <w:rPr>
          <w:rFonts w:ascii="Times New Roman" w:eastAsia="Times New Roman" w:hAnsi="Times New Roman" w:cs="Times New Roman"/>
          <w:kern w:val="0"/>
          <w14:ligatures w14:val="none"/>
        </w:rPr>
        <w:t xml:space="preserve">, Procurement and Administrative Services, presented </w:t>
      </w:r>
      <w:r w:rsidR="006072F1">
        <w:rPr>
          <w:rFonts w:ascii="Times New Roman" w:eastAsia="Times New Roman" w:hAnsi="Times New Roman" w:cs="Times New Roman"/>
          <w:kern w:val="0"/>
          <w14:ligatures w14:val="none"/>
        </w:rPr>
        <w:t>the request for approval</w:t>
      </w:r>
      <w:r w:rsidR="00254636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F1CF8">
        <w:rPr>
          <w:rFonts w:ascii="Times New Roman" w:eastAsia="Times New Roman" w:hAnsi="Times New Roman" w:cs="Times New Roman"/>
          <w:kern w:val="0"/>
          <w14:ligatures w14:val="none"/>
        </w:rPr>
        <w:t xml:space="preserve">to </w:t>
      </w:r>
      <w:r w:rsidR="00F540C1">
        <w:rPr>
          <w:rFonts w:ascii="Times New Roman" w:eastAsia="Times New Roman" w:hAnsi="Times New Roman" w:cs="Times New Roman"/>
          <w:kern w:val="0"/>
          <w14:ligatures w14:val="none"/>
        </w:rPr>
        <w:t>enter</w:t>
      </w:r>
      <w:r w:rsidR="005F1CF8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r w:rsidR="003004F0">
        <w:rPr>
          <w:rFonts w:ascii="Times New Roman" w:eastAsia="Times New Roman" w:hAnsi="Times New Roman" w:cs="Times New Roman"/>
          <w:kern w:val="0"/>
          <w14:ligatures w14:val="none"/>
        </w:rPr>
        <w:t>sole source contract</w:t>
      </w:r>
      <w:r w:rsidR="009653EE">
        <w:rPr>
          <w:rFonts w:ascii="Times New Roman" w:eastAsia="Times New Roman" w:hAnsi="Times New Roman" w:cs="Times New Roman"/>
          <w:kern w:val="0"/>
          <w14:ligatures w14:val="none"/>
        </w:rPr>
        <w:t xml:space="preserve"> for MRB loan servicing with Lakeview Loan Servicing</w:t>
      </w:r>
      <w:r w:rsidR="005F1CF8">
        <w:rPr>
          <w:rFonts w:ascii="Times New Roman" w:eastAsia="Times New Roman" w:hAnsi="Times New Roman" w:cs="Times New Roman"/>
          <w:kern w:val="0"/>
          <w14:ligatures w14:val="none"/>
        </w:rPr>
        <w:t xml:space="preserve">, LLC. </w:t>
      </w:r>
    </w:p>
    <w:p w14:paraId="3352AD16" w14:textId="77777777" w:rsidR="00F540C1" w:rsidRDefault="00F540C1" w:rsidP="00F540C1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bookmarkStart w:id="7" w:name="Page_55"/>
      <w:bookmarkEnd w:id="7"/>
    </w:p>
    <w:p w14:paraId="1842EA62" w14:textId="35C68849" w:rsidR="009A6B75" w:rsidRDefault="006D0387" w:rsidP="002B120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Ms.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Sigamoni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stated that t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 xml:space="preserve">he Agency </w:t>
      </w:r>
      <w:r>
        <w:rPr>
          <w:rFonts w:ascii="Times New Roman" w:eastAsia="Times New Roman" w:hAnsi="Times New Roman" w:cs="Times New Roman"/>
          <w:kern w:val="0"/>
          <w14:ligatures w14:val="none"/>
        </w:rPr>
        <w:t>seeks</w:t>
      </w:r>
      <w:r w:rsidRPr="00F540C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>a servicer for its newly launched MRB Program.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The Agency has selected </w:t>
      </w:r>
      <w:r w:rsidRPr="00F540C1">
        <w:rPr>
          <w:rFonts w:ascii="Times New Roman" w:eastAsia="Times New Roman" w:hAnsi="Times New Roman" w:cs="Times New Roman"/>
          <w:kern w:val="0"/>
          <w14:ligatures w14:val="none"/>
        </w:rPr>
        <w:t>Lakeview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Servicing due to its</w:t>
      </w:r>
      <w:r w:rsidRPr="005801DA">
        <w:rPr>
          <w:rFonts w:ascii="Times New Roman" w:eastAsia="Times New Roman" w:hAnsi="Times New Roman" w:cs="Times New Roman"/>
          <w:kern w:val="0"/>
          <w14:ligatures w14:val="none"/>
        </w:rPr>
        <w:t xml:space="preserve"> familiarity with </w:t>
      </w:r>
      <w:r>
        <w:rPr>
          <w:rFonts w:ascii="Times New Roman" w:eastAsia="Times New Roman" w:hAnsi="Times New Roman" w:cs="Times New Roman"/>
          <w:kern w:val="0"/>
          <w14:ligatures w14:val="none"/>
        </w:rPr>
        <w:t>the Agency’s</w:t>
      </w:r>
      <w:r w:rsidRPr="005801DA">
        <w:rPr>
          <w:rFonts w:ascii="Times New Roman" w:eastAsia="Times New Roman" w:hAnsi="Times New Roman" w:cs="Times New Roman"/>
          <w:kern w:val="0"/>
          <w14:ligatures w14:val="none"/>
        </w:rPr>
        <w:t xml:space="preserve"> lending partners, </w:t>
      </w:r>
      <w:proofErr w:type="gramStart"/>
      <w:r w:rsidRPr="005801DA">
        <w:rPr>
          <w:rFonts w:ascii="Times New Roman" w:eastAsia="Times New Roman" w:hAnsi="Times New Roman" w:cs="Times New Roman"/>
          <w:kern w:val="0"/>
          <w14:ligatures w14:val="none"/>
        </w:rPr>
        <w:t>program</w:t>
      </w:r>
      <w:proofErr w:type="gramEnd"/>
      <w:r w:rsidRPr="005801DA">
        <w:rPr>
          <w:rFonts w:ascii="Times New Roman" w:eastAsia="Times New Roman" w:hAnsi="Times New Roman" w:cs="Times New Roman"/>
          <w:kern w:val="0"/>
          <w14:ligatures w14:val="none"/>
        </w:rPr>
        <w:t xml:space="preserve"> nuances, and compliance structure</w:t>
      </w:r>
      <w:r>
        <w:rPr>
          <w:rFonts w:ascii="Times New Roman" w:eastAsia="Times New Roman" w:hAnsi="Times New Roman" w:cs="Times New Roman"/>
          <w:kern w:val="0"/>
          <w14:ligatures w14:val="none"/>
        </w:rPr>
        <w:t>. These factors</w:t>
      </w:r>
      <w:r w:rsidRPr="005801DA">
        <w:rPr>
          <w:rFonts w:ascii="Times New Roman" w:eastAsia="Times New Roman" w:hAnsi="Times New Roman" w:cs="Times New Roman"/>
          <w:kern w:val="0"/>
          <w14:ligatures w14:val="none"/>
        </w:rPr>
        <w:t xml:space="preserve"> position them as the most efficient and lowest-risk option for servicing the new MRB Program.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Additionally,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>Lakeview</w:t>
      </w:r>
      <w:r w:rsidR="00495E8D">
        <w:rPr>
          <w:rFonts w:ascii="Times New Roman" w:eastAsia="Times New Roman" w:hAnsi="Times New Roman" w:cs="Times New Roman"/>
          <w:kern w:val="0"/>
          <w14:ligatures w14:val="none"/>
        </w:rPr>
        <w:t xml:space="preserve"> Servicing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>will provide</w:t>
      </w:r>
      <w:r w:rsidR="00495E8D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>continuity</w:t>
      </w:r>
      <w:r w:rsidR="00682F1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>in overseeing loan purchases, post-closing compliance, servicing transfers, and operational data reporting</w:t>
      </w:r>
      <w:r w:rsidR="00682F1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BF5C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 xml:space="preserve">Maintaining Lakeview as the servicer for the upcoming MRB Program will eliminate onboarding and transition-related risks, ensure operational flow for lenders, </w:t>
      </w:r>
      <w:r w:rsidR="00862723">
        <w:rPr>
          <w:rFonts w:ascii="Times New Roman" w:eastAsia="Times New Roman" w:hAnsi="Times New Roman" w:cs="Times New Roman"/>
          <w:kern w:val="0"/>
          <w14:ligatures w14:val="none"/>
        </w:rPr>
        <w:t xml:space="preserve">and </w:t>
      </w:r>
      <w:r w:rsidR="00F540C1" w:rsidRPr="00F540C1">
        <w:rPr>
          <w:rFonts w:ascii="Times New Roman" w:eastAsia="Times New Roman" w:hAnsi="Times New Roman" w:cs="Times New Roman"/>
          <w:kern w:val="0"/>
          <w14:ligatures w14:val="none"/>
        </w:rPr>
        <w:t>preserve consistency across investor reporting, bond compliance, and loan monitoring</w:t>
      </w:r>
      <w:r w:rsidR="00862723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5801D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bookmarkStart w:id="8" w:name="Page_56"/>
      <w:bookmarkEnd w:id="8"/>
      <w:r w:rsidR="009F78E3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="004910E6">
        <w:rPr>
          <w:rFonts w:ascii="Times New Roman" w:eastAsia="Times New Roman" w:hAnsi="Times New Roman" w:cs="Times New Roman"/>
          <w:kern w:val="0"/>
          <w14:ligatures w14:val="none"/>
        </w:rPr>
        <w:t xml:space="preserve">Procurement and Administrative Services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Department </w:t>
      </w:r>
      <w:r w:rsidR="004910E6">
        <w:rPr>
          <w:rFonts w:ascii="Times New Roman" w:eastAsia="Times New Roman" w:hAnsi="Times New Roman" w:cs="Times New Roman"/>
          <w:kern w:val="0"/>
          <w14:ligatures w14:val="none"/>
        </w:rPr>
        <w:t>recommends</w:t>
      </w:r>
      <w:r w:rsidR="002A7A41" w:rsidRPr="002A7A4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536311">
        <w:rPr>
          <w:rFonts w:ascii="Times New Roman" w:eastAsia="Times New Roman" w:hAnsi="Times New Roman" w:cs="Times New Roman"/>
          <w:kern w:val="0"/>
          <w14:ligatures w14:val="none"/>
        </w:rPr>
        <w:t xml:space="preserve">the Agency </w:t>
      </w:r>
      <w:r w:rsidR="002A7A41" w:rsidRPr="002A7A41">
        <w:rPr>
          <w:rFonts w:ascii="Times New Roman" w:eastAsia="Times New Roman" w:hAnsi="Times New Roman" w:cs="Times New Roman"/>
          <w:kern w:val="0"/>
          <w14:ligatures w14:val="none"/>
        </w:rPr>
        <w:t xml:space="preserve">proceed with a </w:t>
      </w:r>
      <w:r>
        <w:rPr>
          <w:rFonts w:ascii="Times New Roman" w:eastAsia="Times New Roman" w:hAnsi="Times New Roman" w:cs="Times New Roman"/>
          <w:kern w:val="0"/>
          <w14:ligatures w14:val="none"/>
        </w:rPr>
        <w:t>sole</w:t>
      </w:r>
      <w:r w:rsidRPr="002A7A4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2A7A41" w:rsidRPr="002A7A41">
        <w:rPr>
          <w:rFonts w:ascii="Times New Roman" w:eastAsia="Times New Roman" w:hAnsi="Times New Roman" w:cs="Times New Roman"/>
          <w:kern w:val="0"/>
          <w14:ligatures w14:val="none"/>
        </w:rPr>
        <w:t>source contract with Lakeview</w:t>
      </w:r>
      <w:r w:rsidR="00663985">
        <w:rPr>
          <w:rFonts w:ascii="Times New Roman" w:eastAsia="Times New Roman" w:hAnsi="Times New Roman" w:cs="Times New Roman"/>
          <w:kern w:val="0"/>
          <w14:ligatures w14:val="none"/>
        </w:rPr>
        <w:t xml:space="preserve"> Servicing</w:t>
      </w:r>
      <w:r w:rsidR="002A7A41" w:rsidRPr="002A7A41">
        <w:rPr>
          <w:rFonts w:ascii="Times New Roman" w:eastAsia="Times New Roman" w:hAnsi="Times New Roman" w:cs="Times New Roman"/>
          <w:kern w:val="0"/>
          <w14:ligatures w14:val="none"/>
        </w:rPr>
        <w:t xml:space="preserve"> for a base period of one year with three one-year option periods.</w:t>
      </w:r>
      <w:r w:rsidR="003612D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DAD25B1" w14:textId="77777777" w:rsidR="009A6B75" w:rsidRDefault="009A6B75" w:rsidP="002B120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C1D31B5" w14:textId="71B6E671" w:rsidR="00922F16" w:rsidRDefault="003612DF" w:rsidP="002B120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Ms.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Sigamoni</w:t>
      </w:r>
      <w:proofErr w:type="spellEnd"/>
      <w:r w:rsidR="00F23852">
        <w:rPr>
          <w:rFonts w:ascii="Times New Roman" w:eastAsia="Times New Roman" w:hAnsi="Times New Roman" w:cs="Times New Roman"/>
          <w:kern w:val="0"/>
          <w14:ligatures w14:val="none"/>
        </w:rPr>
        <w:t xml:space="preserve"> opened the floor to questions from the Board.</w:t>
      </w:r>
      <w:r w:rsidR="002B1200">
        <w:rPr>
          <w:rFonts w:ascii="Times New Roman" w:eastAsia="Times New Roman" w:hAnsi="Times New Roman" w:cs="Times New Roman"/>
          <w:kern w:val="0"/>
          <w14:ligatures w14:val="none"/>
        </w:rPr>
        <w:t xml:space="preserve"> Mrs. Robinson </w:t>
      </w:r>
      <w:r w:rsidR="00702994">
        <w:rPr>
          <w:rFonts w:ascii="Times New Roman" w:eastAsia="Times New Roman" w:hAnsi="Times New Roman" w:cs="Times New Roman"/>
          <w:kern w:val="0"/>
          <w14:ligatures w14:val="none"/>
        </w:rPr>
        <w:t>explained that th</w:t>
      </w:r>
      <w:r w:rsidR="00281D6D">
        <w:rPr>
          <w:rFonts w:ascii="Times New Roman" w:eastAsia="Times New Roman" w:hAnsi="Times New Roman" w:cs="Times New Roman"/>
          <w:kern w:val="0"/>
          <w14:ligatures w14:val="none"/>
        </w:rPr>
        <w:t xml:space="preserve">e </w:t>
      </w:r>
      <w:r w:rsidR="00856FF2">
        <w:rPr>
          <w:rFonts w:ascii="Times New Roman" w:eastAsia="Times New Roman" w:hAnsi="Times New Roman" w:cs="Times New Roman"/>
          <w:kern w:val="0"/>
          <w14:ligatures w14:val="none"/>
        </w:rPr>
        <w:t xml:space="preserve">contract would be </w:t>
      </w:r>
      <w:r w:rsidR="00873C9C">
        <w:rPr>
          <w:rFonts w:ascii="Times New Roman" w:eastAsia="Times New Roman" w:hAnsi="Times New Roman" w:cs="Times New Roman"/>
          <w:kern w:val="0"/>
          <w14:ligatures w14:val="none"/>
        </w:rPr>
        <w:t>bid back out</w:t>
      </w:r>
      <w:r w:rsidR="006D03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="006D0387">
        <w:rPr>
          <w:rFonts w:ascii="Times New Roman" w:eastAsia="Times New Roman" w:hAnsi="Times New Roman" w:cs="Times New Roman"/>
          <w:kern w:val="0"/>
          <w14:ligatures w14:val="none"/>
        </w:rPr>
        <w:t>at a later date</w:t>
      </w:r>
      <w:proofErr w:type="gramEnd"/>
      <w:r w:rsidR="00594CCB">
        <w:rPr>
          <w:rFonts w:ascii="Times New Roman" w:eastAsia="Times New Roman" w:hAnsi="Times New Roman" w:cs="Times New Roman"/>
          <w:kern w:val="0"/>
          <w14:ligatures w14:val="none"/>
        </w:rPr>
        <w:t xml:space="preserve"> and</w:t>
      </w:r>
      <w:r w:rsidR="00290872">
        <w:rPr>
          <w:rFonts w:ascii="Times New Roman" w:eastAsia="Times New Roman" w:hAnsi="Times New Roman" w:cs="Times New Roman"/>
          <w:kern w:val="0"/>
          <w14:ligatures w14:val="none"/>
        </w:rPr>
        <w:t xml:space="preserve"> stated the importance of</w:t>
      </w:r>
      <w:r w:rsidR="0047381A">
        <w:rPr>
          <w:rFonts w:ascii="Times New Roman" w:eastAsia="Times New Roman" w:hAnsi="Times New Roman" w:cs="Times New Roman"/>
          <w:kern w:val="0"/>
          <w14:ligatures w14:val="none"/>
        </w:rPr>
        <w:t xml:space="preserve"> collecting data about </w:t>
      </w:r>
      <w:r w:rsidR="00F909C1">
        <w:rPr>
          <w:rFonts w:ascii="Times New Roman" w:eastAsia="Times New Roman" w:hAnsi="Times New Roman" w:cs="Times New Roman"/>
          <w:kern w:val="0"/>
          <w14:ligatures w14:val="none"/>
        </w:rPr>
        <w:t xml:space="preserve">the user-end experience </w:t>
      </w:r>
      <w:r w:rsidR="00167F20">
        <w:rPr>
          <w:rFonts w:ascii="Times New Roman" w:eastAsia="Times New Roman" w:hAnsi="Times New Roman" w:cs="Times New Roman"/>
          <w:kern w:val="0"/>
          <w14:ligatures w14:val="none"/>
        </w:rPr>
        <w:t xml:space="preserve">of potential providers. </w:t>
      </w:r>
    </w:p>
    <w:p w14:paraId="2CC67863" w14:textId="77777777" w:rsidR="00167F20" w:rsidRDefault="00167F20" w:rsidP="002B120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652DF00" w14:textId="60F1121C" w:rsidR="00167F20" w:rsidRDefault="00167F20" w:rsidP="002B120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Fuller </w:t>
      </w:r>
      <w:r w:rsidR="003E23EC">
        <w:rPr>
          <w:rFonts w:ascii="Times New Roman" w:eastAsia="Times New Roman" w:hAnsi="Times New Roman" w:cs="Times New Roman"/>
          <w:kern w:val="0"/>
          <w14:ligatures w14:val="none"/>
        </w:rPr>
        <w:t xml:space="preserve">asked for a motion to approve </w:t>
      </w:r>
      <w:r w:rsidR="003E23EC" w:rsidRPr="003E23EC">
        <w:rPr>
          <w:rFonts w:ascii="Times New Roman" w:eastAsia="Times New Roman" w:hAnsi="Times New Roman" w:cs="Times New Roman"/>
          <w:kern w:val="0"/>
          <w14:ligatures w14:val="none"/>
        </w:rPr>
        <w:t>DCHFA Resolution No. 2026-10 Lakeview Servicing as the Sole Source Selection for Single-Family Mortgage Revenue Bond Program.</w:t>
      </w:r>
      <w:r w:rsidR="00EA59C4">
        <w:rPr>
          <w:rFonts w:ascii="Times New Roman" w:eastAsia="Times New Roman" w:hAnsi="Times New Roman" w:cs="Times New Roman"/>
          <w:kern w:val="0"/>
          <w14:ligatures w14:val="none"/>
        </w:rPr>
        <w:t xml:space="preserve"> Mrs. Robinson made the motion and Mr. Irving properly seconded. </w:t>
      </w:r>
      <w:r w:rsidR="00F9531A">
        <w:rPr>
          <w:rFonts w:ascii="Times New Roman" w:eastAsia="Times New Roman" w:hAnsi="Times New Roman" w:cs="Times New Roman"/>
          <w:kern w:val="0"/>
          <w14:ligatures w14:val="none"/>
        </w:rPr>
        <w:t>Mr. Donald conducted the poll vote; all</w:t>
      </w:r>
      <w:r w:rsidR="00FF34F9">
        <w:rPr>
          <w:rFonts w:ascii="Times New Roman" w:eastAsia="Times New Roman" w:hAnsi="Times New Roman" w:cs="Times New Roman"/>
          <w:kern w:val="0"/>
          <w14:ligatures w14:val="none"/>
        </w:rPr>
        <w:t xml:space="preserve"> present</w:t>
      </w:r>
      <w:r w:rsidR="00F9531A">
        <w:rPr>
          <w:rFonts w:ascii="Times New Roman" w:eastAsia="Times New Roman" w:hAnsi="Times New Roman" w:cs="Times New Roman"/>
          <w:kern w:val="0"/>
          <w14:ligatures w14:val="none"/>
        </w:rPr>
        <w:t xml:space="preserve"> members</w:t>
      </w:r>
      <w:r w:rsidR="0073401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335329">
        <w:rPr>
          <w:rFonts w:ascii="Times New Roman" w:eastAsia="Times New Roman" w:hAnsi="Times New Roman" w:cs="Times New Roman"/>
          <w:kern w:val="0"/>
          <w14:ligatures w14:val="none"/>
        </w:rPr>
        <w:t>affirmed</w:t>
      </w:r>
      <w:r w:rsidR="00406DFC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406DFC" w:rsidRPr="003E23EC">
        <w:rPr>
          <w:rFonts w:ascii="Times New Roman" w:eastAsia="Times New Roman" w:hAnsi="Times New Roman" w:cs="Times New Roman"/>
          <w:kern w:val="0"/>
          <w14:ligatures w14:val="none"/>
        </w:rPr>
        <w:t>DCHFA Resolution No. 2026-10 Lakeview Servicing as the Sole Source Selection for Single-Family Mortgage Revenue Bond Program</w:t>
      </w:r>
      <w:r w:rsidR="006B17DC">
        <w:rPr>
          <w:rFonts w:ascii="Times New Roman" w:eastAsia="Times New Roman" w:hAnsi="Times New Roman" w:cs="Times New Roman"/>
          <w:kern w:val="0"/>
          <w14:ligatures w14:val="none"/>
        </w:rPr>
        <w:t xml:space="preserve"> was approved. </w:t>
      </w:r>
    </w:p>
    <w:p w14:paraId="6C722570" w14:textId="77777777" w:rsidR="006B17DC" w:rsidRDefault="006B17DC" w:rsidP="002B1200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2784A5B" w14:textId="77777777" w:rsidR="00265665" w:rsidRDefault="00CB4BB1" w:rsidP="00265665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Mr. Donald advised that </w:t>
      </w:r>
      <w:r w:rsidR="007B44FB">
        <w:rPr>
          <w:rFonts w:ascii="Times New Roman" w:eastAsia="Times New Roman" w:hAnsi="Times New Roman" w:cs="Times New Roman"/>
          <w:kern w:val="0"/>
          <w14:ligatures w14:val="none"/>
        </w:rPr>
        <w:t>they w</w:t>
      </w:r>
      <w:r w:rsidR="00643462">
        <w:rPr>
          <w:rFonts w:ascii="Times New Roman" w:eastAsia="Times New Roman" w:hAnsi="Times New Roman" w:cs="Times New Roman"/>
          <w:kern w:val="0"/>
          <w14:ligatures w14:val="none"/>
        </w:rPr>
        <w:t>ould</w:t>
      </w:r>
      <w:r w:rsidR="007B44FB">
        <w:rPr>
          <w:rFonts w:ascii="Times New Roman" w:eastAsia="Times New Roman" w:hAnsi="Times New Roman" w:cs="Times New Roman"/>
          <w:kern w:val="0"/>
          <w14:ligatures w14:val="none"/>
        </w:rPr>
        <w:t xml:space="preserve"> distribute</w:t>
      </w:r>
      <w:r w:rsidR="00E2649B">
        <w:rPr>
          <w:rFonts w:ascii="Times New Roman" w:eastAsia="Times New Roman" w:hAnsi="Times New Roman" w:cs="Times New Roman"/>
          <w:kern w:val="0"/>
          <w14:ligatures w14:val="none"/>
        </w:rPr>
        <w:t xml:space="preserve"> materials for Friday’s briefing session</w:t>
      </w:r>
      <w:r w:rsidR="00643462">
        <w:rPr>
          <w:rFonts w:ascii="Times New Roman" w:eastAsia="Times New Roman" w:hAnsi="Times New Roman" w:cs="Times New Roman"/>
          <w:kern w:val="0"/>
          <w14:ligatures w14:val="none"/>
        </w:rPr>
        <w:t xml:space="preserve"> at</w:t>
      </w:r>
      <w:r w:rsidR="005D125C">
        <w:rPr>
          <w:rFonts w:ascii="Times New Roman" w:eastAsia="Times New Roman" w:hAnsi="Times New Roman" w:cs="Times New Roman"/>
          <w:kern w:val="0"/>
          <w14:ligatures w14:val="none"/>
        </w:rPr>
        <w:t xml:space="preserve"> Torti Gallas later in the evening. </w:t>
      </w:r>
    </w:p>
    <w:p w14:paraId="6336FE2C" w14:textId="77777777" w:rsidR="00265665" w:rsidRDefault="00265665" w:rsidP="00265665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B9F4651" w14:textId="2BC943B3" w:rsidR="004A62E6" w:rsidRPr="00265665" w:rsidRDefault="004A62E6" w:rsidP="00265665">
      <w:pPr>
        <w:pStyle w:val="ListParagraph"/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65665">
        <w:rPr>
          <w:rFonts w:ascii="Times New Roman" w:eastAsia="Times New Roman" w:hAnsi="Times New Roman" w:cs="Times New Roman"/>
          <w:b/>
          <w:kern w:val="0"/>
          <w14:ligatures w14:val="none"/>
        </w:rPr>
        <w:t>Other Business</w:t>
      </w:r>
      <w:r w:rsidR="003F0BCF" w:rsidRPr="00265665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787C66F7" w14:textId="77777777" w:rsidR="0008068C" w:rsidRDefault="0008068C" w:rsidP="0008068C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A8F54FF" w14:textId="3121EB2F" w:rsidR="0008068C" w:rsidRPr="0008068C" w:rsidRDefault="0008068C" w:rsidP="0008068C">
      <w:pPr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No other business.</w:t>
      </w:r>
    </w:p>
    <w:p w14:paraId="58599260" w14:textId="77777777" w:rsidR="004A62E6" w:rsidRPr="00827BC8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ab/>
      </w:r>
    </w:p>
    <w:p w14:paraId="7F515DF0" w14:textId="00532062" w:rsidR="004A62E6" w:rsidRDefault="004A62E6" w:rsidP="004A62E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271C67">
        <w:rPr>
          <w:rFonts w:ascii="Times New Roman" w:eastAsia="Times New Roman" w:hAnsi="Times New Roman" w:cs="Times New Roman"/>
          <w:b/>
          <w:kern w:val="0"/>
          <w14:ligatures w14:val="none"/>
        </w:rPr>
        <w:t>Executive Director’s Report</w:t>
      </w:r>
      <w:r w:rsidR="003F0BC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6F8DC40F" w14:textId="77777777" w:rsidR="004A62E6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03D9607" w14:textId="271A62DB" w:rsidR="00F155BD" w:rsidRDefault="009E3928" w:rsidP="003320A3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 xml:space="preserve">There was no </w:t>
      </w:r>
      <w:r w:rsidR="00C81B4E">
        <w:rPr>
          <w:rFonts w:ascii="Times New Roman" w:eastAsia="Times New Roman" w:hAnsi="Times New Roman" w:cs="Times New Roman"/>
          <w:bCs/>
          <w:kern w:val="0"/>
          <w14:ligatures w14:val="none"/>
        </w:rPr>
        <w:t>Executive Director’s Report</w:t>
      </w:r>
      <w:r w:rsidR="009B1D2D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r w:rsidR="00DC197D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4C518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p w14:paraId="1EA774D5" w14:textId="77777777" w:rsidR="00F155BD" w:rsidRPr="00827BC8" w:rsidRDefault="00F155BD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64A575D" w14:textId="100E057A" w:rsidR="004A62E6" w:rsidRPr="00B44788" w:rsidRDefault="004A62E6" w:rsidP="004A62E6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0400E0">
        <w:rPr>
          <w:rFonts w:ascii="Times New Roman" w:eastAsia="Times New Roman" w:hAnsi="Times New Roman" w:cs="Times New Roman"/>
          <w:b/>
          <w:kern w:val="0"/>
          <w14:ligatures w14:val="none"/>
        </w:rPr>
        <w:t>Adjournment</w:t>
      </w:r>
      <w:r w:rsidR="003F0BCF">
        <w:rPr>
          <w:rFonts w:ascii="Times New Roman" w:eastAsia="Times New Roman" w:hAnsi="Times New Roman" w:cs="Times New Roman"/>
          <w:b/>
          <w:kern w:val="0"/>
          <w14:ligatures w14:val="none"/>
        </w:rPr>
        <w:t>.</w:t>
      </w:r>
    </w:p>
    <w:p w14:paraId="0D063F50" w14:textId="77777777" w:rsidR="004A62E6" w:rsidRDefault="004A62E6" w:rsidP="004A62E6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normaltextrun"/>
          <w:rFonts w:ascii="Times New Roman" w:eastAsiaTheme="majorEastAsia" w:hAnsi="Times New Roman" w:cs="Times New Roman"/>
        </w:rPr>
      </w:pPr>
    </w:p>
    <w:p w14:paraId="2C42C744" w14:textId="2D9D4DD7" w:rsidR="00D8394A" w:rsidRDefault="00A46390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eop"/>
          <w:rFonts w:ascii="Times New Roman" w:eastAsiaTheme="majorEastAsia" w:hAnsi="Times New Roman" w:cs="Times New Roman"/>
        </w:rPr>
      </w:pPr>
      <w:r>
        <w:rPr>
          <w:rStyle w:val="normaltextrun"/>
          <w:rFonts w:ascii="Times New Roman" w:eastAsiaTheme="majorEastAsia" w:hAnsi="Times New Roman" w:cs="Times New Roman"/>
        </w:rPr>
        <w:t>M</w:t>
      </w:r>
      <w:r w:rsidR="00F527A2">
        <w:rPr>
          <w:rStyle w:val="normaltextrun"/>
          <w:rFonts w:ascii="Times New Roman" w:eastAsiaTheme="majorEastAsia" w:hAnsi="Times New Roman" w:cs="Times New Roman"/>
        </w:rPr>
        <w:t>r</w:t>
      </w:r>
      <w:r w:rsidR="00265665">
        <w:rPr>
          <w:rStyle w:val="normaltextrun"/>
          <w:rFonts w:ascii="Times New Roman" w:eastAsiaTheme="majorEastAsia" w:hAnsi="Times New Roman" w:cs="Times New Roman"/>
        </w:rPr>
        <w:t>.</w:t>
      </w:r>
      <w:r w:rsidR="006D0387">
        <w:rPr>
          <w:rStyle w:val="normaltextrun"/>
          <w:rFonts w:ascii="Times New Roman" w:eastAsiaTheme="majorEastAsia" w:hAnsi="Times New Roman" w:cs="Times New Roman"/>
        </w:rPr>
        <w:t xml:space="preserve"> Donald</w:t>
      </w:r>
      <w:r w:rsidR="00265665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8A27F6">
        <w:rPr>
          <w:rStyle w:val="normaltextrun"/>
          <w:rFonts w:ascii="Times New Roman" w:eastAsiaTheme="majorEastAsia" w:hAnsi="Times New Roman" w:cs="Times New Roman"/>
        </w:rPr>
        <w:t>asked</w:t>
      </w:r>
      <w:r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>for a motion to adjourn the meeting. Mr</w:t>
      </w:r>
      <w:r w:rsidR="00265665">
        <w:rPr>
          <w:rStyle w:val="normaltextrun"/>
          <w:rFonts w:ascii="Times New Roman" w:eastAsiaTheme="majorEastAsia" w:hAnsi="Times New Roman" w:cs="Times New Roman"/>
        </w:rPr>
        <w:t>.</w:t>
      </w:r>
      <w:r w:rsidR="00F46B22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="00265665">
        <w:rPr>
          <w:rStyle w:val="normaltextrun"/>
          <w:rFonts w:ascii="Times New Roman" w:eastAsiaTheme="majorEastAsia" w:hAnsi="Times New Roman" w:cs="Times New Roman"/>
        </w:rPr>
        <w:t>Irving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 made </w:t>
      </w:r>
      <w:r w:rsidR="008E673F">
        <w:rPr>
          <w:rStyle w:val="normaltextrun"/>
          <w:rFonts w:ascii="Times New Roman" w:eastAsiaTheme="majorEastAsia" w:hAnsi="Times New Roman" w:cs="Times New Roman"/>
        </w:rPr>
        <w:t>the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 motion to adjourn the meeting, which was seconded by </w:t>
      </w:r>
      <w:r w:rsidR="00D37E66">
        <w:rPr>
          <w:rStyle w:val="normaltextrun"/>
          <w:rFonts w:ascii="Times New Roman" w:eastAsiaTheme="majorEastAsia" w:hAnsi="Times New Roman" w:cs="Times New Roman"/>
        </w:rPr>
        <w:t>M</w:t>
      </w:r>
      <w:r w:rsidR="00265665">
        <w:rPr>
          <w:rStyle w:val="normaltextrun"/>
          <w:rFonts w:ascii="Times New Roman" w:eastAsiaTheme="majorEastAsia" w:hAnsi="Times New Roman" w:cs="Times New Roman"/>
        </w:rPr>
        <w:t xml:space="preserve">rs. Robinson. </w:t>
      </w:r>
      <w:r w:rsidR="004A62E6" w:rsidRPr="00900AF1">
        <w:rPr>
          <w:rStyle w:val="normaltextrun"/>
          <w:rFonts w:ascii="Times New Roman" w:eastAsiaTheme="majorEastAsia" w:hAnsi="Times New Roman" w:cs="Times New Roman"/>
        </w:rPr>
        <w:t xml:space="preserve">Mr. Donald took a voice vote. 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The motion passed </w:t>
      </w:r>
      <w:r w:rsidR="00F76C93">
        <w:rPr>
          <w:rStyle w:val="normaltextrun"/>
          <w:rFonts w:ascii="Times New Roman" w:eastAsiaTheme="majorEastAsia" w:hAnsi="Times New Roman" w:cs="Times New Roman"/>
        </w:rPr>
        <w:t>with</w:t>
      </w:r>
      <w:r w:rsidR="004A62E6" w:rsidRPr="004E5428">
        <w:rPr>
          <w:rStyle w:val="normaltextrun"/>
          <w:rFonts w:ascii="Times New Roman" w:eastAsiaTheme="majorEastAsia" w:hAnsi="Times New Roman" w:cs="Times New Roman"/>
        </w:rPr>
        <w:t xml:space="preserve"> a chorus of ayes. </w:t>
      </w:r>
    </w:p>
    <w:p w14:paraId="1978543C" w14:textId="77777777" w:rsidR="00D8394A" w:rsidRDefault="00D8394A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Style w:val="eop"/>
          <w:rFonts w:ascii="Times New Roman" w:eastAsiaTheme="majorEastAsia" w:hAnsi="Times New Roman" w:cs="Times New Roman"/>
        </w:rPr>
      </w:pPr>
    </w:p>
    <w:p w14:paraId="0412A9F4" w14:textId="42D47CAF" w:rsidR="000F14B5" w:rsidRPr="0026097B" w:rsidRDefault="004A62E6" w:rsidP="00D8394A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Theme="majorEastAsia" w:hAnsi="Times New Roman" w:cs="Times New Roman"/>
        </w:rPr>
      </w:pPr>
      <w:r w:rsidRPr="004E5428">
        <w:rPr>
          <w:rStyle w:val="normaltextrun"/>
          <w:rFonts w:ascii="Times New Roman" w:eastAsiaTheme="majorEastAsia" w:hAnsi="Times New Roman" w:cs="Times New Roman"/>
        </w:rPr>
        <w:t>The meeting was adjourned at </w:t>
      </w:r>
      <w:r w:rsidR="00265665">
        <w:rPr>
          <w:rStyle w:val="normaltextrun"/>
          <w:rFonts w:ascii="Times New Roman" w:eastAsiaTheme="majorEastAsia" w:hAnsi="Times New Roman" w:cs="Times New Roman"/>
        </w:rPr>
        <w:t>7</w:t>
      </w:r>
      <w:r w:rsidRPr="004E5428">
        <w:rPr>
          <w:rStyle w:val="normaltextrun"/>
          <w:rFonts w:ascii="Times New Roman" w:eastAsiaTheme="majorEastAsia" w:hAnsi="Times New Roman" w:cs="Times New Roman"/>
        </w:rPr>
        <w:t>:</w:t>
      </w:r>
      <w:r w:rsidR="00265665">
        <w:rPr>
          <w:rStyle w:val="normaltextrun"/>
          <w:rFonts w:ascii="Times New Roman" w:eastAsiaTheme="majorEastAsia" w:hAnsi="Times New Roman" w:cs="Times New Roman"/>
        </w:rPr>
        <w:t>41</w:t>
      </w:r>
      <w:r w:rsidR="00AD2D20" w:rsidRPr="004E5428">
        <w:rPr>
          <w:rStyle w:val="normaltextrun"/>
          <w:rFonts w:ascii="Times New Roman" w:eastAsiaTheme="majorEastAsia" w:hAnsi="Times New Roman" w:cs="Times New Roman"/>
        </w:rPr>
        <w:t xml:space="preserve"> </w:t>
      </w:r>
      <w:r w:rsidRPr="004E5428">
        <w:rPr>
          <w:rStyle w:val="normaltextrun"/>
          <w:rFonts w:ascii="Times New Roman" w:eastAsiaTheme="majorEastAsia" w:hAnsi="Times New Roman" w:cs="Times New Roman"/>
        </w:rPr>
        <w:t>p.m.</w:t>
      </w:r>
    </w:p>
    <w:sectPr w:rsidR="000F14B5" w:rsidRPr="0026097B" w:rsidSect="00896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109A3" w14:textId="77777777" w:rsidR="008E64FA" w:rsidRDefault="008E64FA" w:rsidP="009E38AC">
      <w:pPr>
        <w:spacing w:after="0" w:line="240" w:lineRule="auto"/>
      </w:pPr>
      <w:r>
        <w:separator/>
      </w:r>
    </w:p>
  </w:endnote>
  <w:endnote w:type="continuationSeparator" w:id="0">
    <w:p w14:paraId="5A75C187" w14:textId="77777777" w:rsidR="008E64FA" w:rsidRDefault="008E64FA" w:rsidP="009E38AC">
      <w:pPr>
        <w:spacing w:after="0" w:line="240" w:lineRule="auto"/>
      </w:pPr>
      <w:r>
        <w:continuationSeparator/>
      </w:r>
    </w:p>
  </w:endnote>
  <w:endnote w:type="continuationNotice" w:id="1">
    <w:p w14:paraId="55670DE6" w14:textId="77777777" w:rsidR="008E64FA" w:rsidRDefault="008E64F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A33C9" w14:textId="77777777" w:rsidR="008E64FA" w:rsidRDefault="008E64FA" w:rsidP="009E38AC">
      <w:pPr>
        <w:spacing w:after="0" w:line="240" w:lineRule="auto"/>
      </w:pPr>
      <w:r>
        <w:separator/>
      </w:r>
    </w:p>
  </w:footnote>
  <w:footnote w:type="continuationSeparator" w:id="0">
    <w:p w14:paraId="15AA9373" w14:textId="77777777" w:rsidR="008E64FA" w:rsidRDefault="008E64FA" w:rsidP="009E38AC">
      <w:pPr>
        <w:spacing w:after="0" w:line="240" w:lineRule="auto"/>
      </w:pPr>
      <w:r>
        <w:continuationSeparator/>
      </w:r>
    </w:p>
  </w:footnote>
  <w:footnote w:type="continuationNotice" w:id="1">
    <w:p w14:paraId="08D00027" w14:textId="77777777" w:rsidR="008E64FA" w:rsidRDefault="008E64F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986"/>
    <w:multiLevelType w:val="hybridMultilevel"/>
    <w:tmpl w:val="C14E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F60C8"/>
    <w:multiLevelType w:val="hybridMultilevel"/>
    <w:tmpl w:val="45982B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312BE2"/>
    <w:multiLevelType w:val="hybridMultilevel"/>
    <w:tmpl w:val="90DE00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3875A2"/>
    <w:multiLevelType w:val="hybridMultilevel"/>
    <w:tmpl w:val="529E0B7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F3649"/>
    <w:multiLevelType w:val="hybridMultilevel"/>
    <w:tmpl w:val="921EF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A2445"/>
    <w:multiLevelType w:val="hybridMultilevel"/>
    <w:tmpl w:val="25EAE2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A0AD1"/>
    <w:multiLevelType w:val="hybridMultilevel"/>
    <w:tmpl w:val="ECF4D4D0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5652E0"/>
    <w:multiLevelType w:val="hybridMultilevel"/>
    <w:tmpl w:val="3F58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00861"/>
    <w:multiLevelType w:val="hybridMultilevel"/>
    <w:tmpl w:val="4F9800C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FEF3927"/>
    <w:multiLevelType w:val="hybridMultilevel"/>
    <w:tmpl w:val="BA8ADC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36820"/>
    <w:multiLevelType w:val="hybridMultilevel"/>
    <w:tmpl w:val="D48ED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EE5E3B"/>
    <w:multiLevelType w:val="hybridMultilevel"/>
    <w:tmpl w:val="6C1625C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E17B5C"/>
    <w:multiLevelType w:val="hybridMultilevel"/>
    <w:tmpl w:val="79AE655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366E13"/>
    <w:multiLevelType w:val="hybridMultilevel"/>
    <w:tmpl w:val="1A708B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12"/>
  </w:num>
  <w:num w:numId="2" w16cid:durableId="739867972">
    <w:abstractNumId w:val="24"/>
  </w:num>
  <w:num w:numId="3" w16cid:durableId="1819685461">
    <w:abstractNumId w:val="21"/>
  </w:num>
  <w:num w:numId="4" w16cid:durableId="1767187337">
    <w:abstractNumId w:val="2"/>
  </w:num>
  <w:num w:numId="5" w16cid:durableId="519051135">
    <w:abstractNumId w:val="5"/>
  </w:num>
  <w:num w:numId="6" w16cid:durableId="473722650">
    <w:abstractNumId w:val="19"/>
  </w:num>
  <w:num w:numId="7" w16cid:durableId="1600210578">
    <w:abstractNumId w:val="4"/>
  </w:num>
  <w:num w:numId="8" w16cid:durableId="211045728">
    <w:abstractNumId w:val="20"/>
  </w:num>
  <w:num w:numId="9" w16cid:durableId="1666712428">
    <w:abstractNumId w:val="18"/>
  </w:num>
  <w:num w:numId="10" w16cid:durableId="823740274">
    <w:abstractNumId w:val="1"/>
  </w:num>
  <w:num w:numId="11" w16cid:durableId="1975407079">
    <w:abstractNumId w:val="10"/>
  </w:num>
  <w:num w:numId="12" w16cid:durableId="1640725219">
    <w:abstractNumId w:val="14"/>
  </w:num>
  <w:num w:numId="13" w16cid:durableId="1957248645">
    <w:abstractNumId w:val="26"/>
  </w:num>
  <w:num w:numId="14" w16cid:durableId="1989438138">
    <w:abstractNumId w:val="8"/>
  </w:num>
  <w:num w:numId="15" w16cid:durableId="483163860">
    <w:abstractNumId w:val="17"/>
  </w:num>
  <w:num w:numId="16" w16cid:durableId="873268551">
    <w:abstractNumId w:val="6"/>
  </w:num>
  <w:num w:numId="17" w16cid:durableId="482892183">
    <w:abstractNumId w:val="11"/>
  </w:num>
  <w:num w:numId="18" w16cid:durableId="1097407376">
    <w:abstractNumId w:val="3"/>
  </w:num>
  <w:num w:numId="19" w16cid:durableId="559635843">
    <w:abstractNumId w:val="7"/>
  </w:num>
  <w:num w:numId="20" w16cid:durableId="1574852550">
    <w:abstractNumId w:val="0"/>
  </w:num>
  <w:num w:numId="21" w16cid:durableId="196234446">
    <w:abstractNumId w:val="13"/>
  </w:num>
  <w:num w:numId="22" w16cid:durableId="1339578925">
    <w:abstractNumId w:val="15"/>
  </w:num>
  <w:num w:numId="23" w16cid:durableId="1815561128">
    <w:abstractNumId w:val="16"/>
  </w:num>
  <w:num w:numId="24" w16cid:durableId="1764956651">
    <w:abstractNumId w:val="23"/>
  </w:num>
  <w:num w:numId="25" w16cid:durableId="2143037242">
    <w:abstractNumId w:val="9"/>
  </w:num>
  <w:num w:numId="26" w16cid:durableId="1872254707">
    <w:abstractNumId w:val="22"/>
  </w:num>
  <w:num w:numId="27" w16cid:durableId="156475255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02FC"/>
    <w:rsid w:val="00002738"/>
    <w:rsid w:val="0000371E"/>
    <w:rsid w:val="00004745"/>
    <w:rsid w:val="000047E8"/>
    <w:rsid w:val="00004B58"/>
    <w:rsid w:val="00004E58"/>
    <w:rsid w:val="00005601"/>
    <w:rsid w:val="000062C5"/>
    <w:rsid w:val="000063F0"/>
    <w:rsid w:val="00006C64"/>
    <w:rsid w:val="000074D2"/>
    <w:rsid w:val="0000771C"/>
    <w:rsid w:val="00010739"/>
    <w:rsid w:val="00011371"/>
    <w:rsid w:val="000114CE"/>
    <w:rsid w:val="0001152E"/>
    <w:rsid w:val="0001299B"/>
    <w:rsid w:val="00012B8B"/>
    <w:rsid w:val="000153EE"/>
    <w:rsid w:val="000157BD"/>
    <w:rsid w:val="00015F9D"/>
    <w:rsid w:val="00017B2E"/>
    <w:rsid w:val="00017E38"/>
    <w:rsid w:val="00017FB5"/>
    <w:rsid w:val="000201C2"/>
    <w:rsid w:val="00020389"/>
    <w:rsid w:val="00020AAF"/>
    <w:rsid w:val="00020ACB"/>
    <w:rsid w:val="00020BC2"/>
    <w:rsid w:val="00021474"/>
    <w:rsid w:val="000217F6"/>
    <w:rsid w:val="000222B9"/>
    <w:rsid w:val="000226BB"/>
    <w:rsid w:val="00023234"/>
    <w:rsid w:val="0002426D"/>
    <w:rsid w:val="00025F9A"/>
    <w:rsid w:val="000274E9"/>
    <w:rsid w:val="000277E3"/>
    <w:rsid w:val="00030223"/>
    <w:rsid w:val="00032166"/>
    <w:rsid w:val="0003317A"/>
    <w:rsid w:val="000333BD"/>
    <w:rsid w:val="000338BC"/>
    <w:rsid w:val="000340EF"/>
    <w:rsid w:val="000350DD"/>
    <w:rsid w:val="00036443"/>
    <w:rsid w:val="00036F4E"/>
    <w:rsid w:val="00037DAC"/>
    <w:rsid w:val="000400E0"/>
    <w:rsid w:val="00040516"/>
    <w:rsid w:val="0004186D"/>
    <w:rsid w:val="00042D46"/>
    <w:rsid w:val="000431E6"/>
    <w:rsid w:val="00045C27"/>
    <w:rsid w:val="00046EEF"/>
    <w:rsid w:val="00047CA5"/>
    <w:rsid w:val="00051C92"/>
    <w:rsid w:val="00051ED8"/>
    <w:rsid w:val="000539B5"/>
    <w:rsid w:val="00053A5E"/>
    <w:rsid w:val="000543DD"/>
    <w:rsid w:val="000551E9"/>
    <w:rsid w:val="00056800"/>
    <w:rsid w:val="00056C69"/>
    <w:rsid w:val="00057016"/>
    <w:rsid w:val="000571DC"/>
    <w:rsid w:val="00057E38"/>
    <w:rsid w:val="000600D1"/>
    <w:rsid w:val="00064352"/>
    <w:rsid w:val="000656C0"/>
    <w:rsid w:val="00066746"/>
    <w:rsid w:val="00070118"/>
    <w:rsid w:val="00070608"/>
    <w:rsid w:val="000721D4"/>
    <w:rsid w:val="0007391E"/>
    <w:rsid w:val="00073B6A"/>
    <w:rsid w:val="00073BA6"/>
    <w:rsid w:val="000740BE"/>
    <w:rsid w:val="00074961"/>
    <w:rsid w:val="0008068C"/>
    <w:rsid w:val="00080D0C"/>
    <w:rsid w:val="000819C8"/>
    <w:rsid w:val="000826FE"/>
    <w:rsid w:val="00082EED"/>
    <w:rsid w:val="00083C68"/>
    <w:rsid w:val="00084CA9"/>
    <w:rsid w:val="000853AD"/>
    <w:rsid w:val="0008673D"/>
    <w:rsid w:val="00087376"/>
    <w:rsid w:val="00090CCC"/>
    <w:rsid w:val="00091F43"/>
    <w:rsid w:val="000924D9"/>
    <w:rsid w:val="00092D48"/>
    <w:rsid w:val="00092ED8"/>
    <w:rsid w:val="0009321E"/>
    <w:rsid w:val="000933FD"/>
    <w:rsid w:val="000938E4"/>
    <w:rsid w:val="00094506"/>
    <w:rsid w:val="00094CCA"/>
    <w:rsid w:val="000A0567"/>
    <w:rsid w:val="000A1785"/>
    <w:rsid w:val="000A1CEC"/>
    <w:rsid w:val="000A2795"/>
    <w:rsid w:val="000A2A12"/>
    <w:rsid w:val="000A33A3"/>
    <w:rsid w:val="000A38E1"/>
    <w:rsid w:val="000A407B"/>
    <w:rsid w:val="000A59A0"/>
    <w:rsid w:val="000A5D9D"/>
    <w:rsid w:val="000A5DFB"/>
    <w:rsid w:val="000A60AB"/>
    <w:rsid w:val="000A7C98"/>
    <w:rsid w:val="000B04C9"/>
    <w:rsid w:val="000B2BE4"/>
    <w:rsid w:val="000B2CBF"/>
    <w:rsid w:val="000B4FA3"/>
    <w:rsid w:val="000B623B"/>
    <w:rsid w:val="000B6BE4"/>
    <w:rsid w:val="000B70DF"/>
    <w:rsid w:val="000C0165"/>
    <w:rsid w:val="000C20DB"/>
    <w:rsid w:val="000C32CF"/>
    <w:rsid w:val="000C4537"/>
    <w:rsid w:val="000C6DF0"/>
    <w:rsid w:val="000D1A16"/>
    <w:rsid w:val="000D21D4"/>
    <w:rsid w:val="000D250A"/>
    <w:rsid w:val="000D272B"/>
    <w:rsid w:val="000D38D2"/>
    <w:rsid w:val="000D5585"/>
    <w:rsid w:val="000D6817"/>
    <w:rsid w:val="000D72FE"/>
    <w:rsid w:val="000D79AA"/>
    <w:rsid w:val="000E0727"/>
    <w:rsid w:val="000E0D19"/>
    <w:rsid w:val="000E11D4"/>
    <w:rsid w:val="000E24A5"/>
    <w:rsid w:val="000E2CF7"/>
    <w:rsid w:val="000E4059"/>
    <w:rsid w:val="000E51AC"/>
    <w:rsid w:val="000E69C9"/>
    <w:rsid w:val="000E7997"/>
    <w:rsid w:val="000F0056"/>
    <w:rsid w:val="000F0940"/>
    <w:rsid w:val="000F14B5"/>
    <w:rsid w:val="000F15C7"/>
    <w:rsid w:val="000F1C87"/>
    <w:rsid w:val="000F3439"/>
    <w:rsid w:val="000F66A8"/>
    <w:rsid w:val="000F6A06"/>
    <w:rsid w:val="00103155"/>
    <w:rsid w:val="00103904"/>
    <w:rsid w:val="00104730"/>
    <w:rsid w:val="0010545E"/>
    <w:rsid w:val="00107F43"/>
    <w:rsid w:val="001107F1"/>
    <w:rsid w:val="00110DCE"/>
    <w:rsid w:val="00110E11"/>
    <w:rsid w:val="001115C4"/>
    <w:rsid w:val="001116F9"/>
    <w:rsid w:val="0011200F"/>
    <w:rsid w:val="001120FF"/>
    <w:rsid w:val="001121FB"/>
    <w:rsid w:val="0011406D"/>
    <w:rsid w:val="00114208"/>
    <w:rsid w:val="0011533B"/>
    <w:rsid w:val="0011669D"/>
    <w:rsid w:val="00116CF2"/>
    <w:rsid w:val="001176DC"/>
    <w:rsid w:val="00117F89"/>
    <w:rsid w:val="001206AC"/>
    <w:rsid w:val="00120B76"/>
    <w:rsid w:val="00121B19"/>
    <w:rsid w:val="001223C2"/>
    <w:rsid w:val="00122D91"/>
    <w:rsid w:val="001257F5"/>
    <w:rsid w:val="0012580A"/>
    <w:rsid w:val="00125B36"/>
    <w:rsid w:val="0012623E"/>
    <w:rsid w:val="00127AA1"/>
    <w:rsid w:val="00130C0D"/>
    <w:rsid w:val="00132044"/>
    <w:rsid w:val="00135536"/>
    <w:rsid w:val="00135B85"/>
    <w:rsid w:val="00135DBB"/>
    <w:rsid w:val="00136D26"/>
    <w:rsid w:val="00143C22"/>
    <w:rsid w:val="00143D2B"/>
    <w:rsid w:val="001455CD"/>
    <w:rsid w:val="00146A06"/>
    <w:rsid w:val="00146A89"/>
    <w:rsid w:val="001504E3"/>
    <w:rsid w:val="00151343"/>
    <w:rsid w:val="00151E62"/>
    <w:rsid w:val="00153484"/>
    <w:rsid w:val="001540B2"/>
    <w:rsid w:val="00154DFA"/>
    <w:rsid w:val="001556A7"/>
    <w:rsid w:val="00155766"/>
    <w:rsid w:val="00156947"/>
    <w:rsid w:val="00156F8E"/>
    <w:rsid w:val="001574A9"/>
    <w:rsid w:val="00160386"/>
    <w:rsid w:val="00161103"/>
    <w:rsid w:val="001638C2"/>
    <w:rsid w:val="00164E69"/>
    <w:rsid w:val="0016648C"/>
    <w:rsid w:val="00167F20"/>
    <w:rsid w:val="00174913"/>
    <w:rsid w:val="0017496A"/>
    <w:rsid w:val="00176DDC"/>
    <w:rsid w:val="001775F9"/>
    <w:rsid w:val="00177971"/>
    <w:rsid w:val="00177E5F"/>
    <w:rsid w:val="00180F2C"/>
    <w:rsid w:val="00180F7F"/>
    <w:rsid w:val="00181E52"/>
    <w:rsid w:val="00182A44"/>
    <w:rsid w:val="00182A76"/>
    <w:rsid w:val="00183F48"/>
    <w:rsid w:val="001843E5"/>
    <w:rsid w:val="001849DB"/>
    <w:rsid w:val="00185CD8"/>
    <w:rsid w:val="001875CF"/>
    <w:rsid w:val="00187B1B"/>
    <w:rsid w:val="00187D4E"/>
    <w:rsid w:val="001910F8"/>
    <w:rsid w:val="00192045"/>
    <w:rsid w:val="001929D2"/>
    <w:rsid w:val="00192FE9"/>
    <w:rsid w:val="0019378C"/>
    <w:rsid w:val="00193E65"/>
    <w:rsid w:val="00194A2A"/>
    <w:rsid w:val="00196C85"/>
    <w:rsid w:val="001A1A56"/>
    <w:rsid w:val="001A24DA"/>
    <w:rsid w:val="001A33D4"/>
    <w:rsid w:val="001A4248"/>
    <w:rsid w:val="001A4915"/>
    <w:rsid w:val="001A50C5"/>
    <w:rsid w:val="001A5A71"/>
    <w:rsid w:val="001A66A3"/>
    <w:rsid w:val="001A6737"/>
    <w:rsid w:val="001A7DAF"/>
    <w:rsid w:val="001B0CB3"/>
    <w:rsid w:val="001B14BB"/>
    <w:rsid w:val="001B1CC1"/>
    <w:rsid w:val="001B221C"/>
    <w:rsid w:val="001B22BA"/>
    <w:rsid w:val="001B2580"/>
    <w:rsid w:val="001B4656"/>
    <w:rsid w:val="001B50F4"/>
    <w:rsid w:val="001B5143"/>
    <w:rsid w:val="001B5E9E"/>
    <w:rsid w:val="001B6820"/>
    <w:rsid w:val="001B768D"/>
    <w:rsid w:val="001B77B9"/>
    <w:rsid w:val="001B78A7"/>
    <w:rsid w:val="001B78B0"/>
    <w:rsid w:val="001C03F8"/>
    <w:rsid w:val="001C0B32"/>
    <w:rsid w:val="001C140D"/>
    <w:rsid w:val="001C289A"/>
    <w:rsid w:val="001C29CA"/>
    <w:rsid w:val="001C50E3"/>
    <w:rsid w:val="001C6B00"/>
    <w:rsid w:val="001C78B4"/>
    <w:rsid w:val="001D09EB"/>
    <w:rsid w:val="001D0AFA"/>
    <w:rsid w:val="001D0C01"/>
    <w:rsid w:val="001D2E90"/>
    <w:rsid w:val="001D302E"/>
    <w:rsid w:val="001D3605"/>
    <w:rsid w:val="001D4802"/>
    <w:rsid w:val="001D48C9"/>
    <w:rsid w:val="001D4F90"/>
    <w:rsid w:val="001D5EA7"/>
    <w:rsid w:val="001D7309"/>
    <w:rsid w:val="001D737D"/>
    <w:rsid w:val="001D7509"/>
    <w:rsid w:val="001E1CA7"/>
    <w:rsid w:val="001E1D96"/>
    <w:rsid w:val="001E4354"/>
    <w:rsid w:val="001E4AB1"/>
    <w:rsid w:val="001E4E88"/>
    <w:rsid w:val="001E5C9D"/>
    <w:rsid w:val="001E5E33"/>
    <w:rsid w:val="001E70B3"/>
    <w:rsid w:val="001E767A"/>
    <w:rsid w:val="001F0026"/>
    <w:rsid w:val="001F01C6"/>
    <w:rsid w:val="001F0FD9"/>
    <w:rsid w:val="001F10F9"/>
    <w:rsid w:val="001F29FD"/>
    <w:rsid w:val="001F373F"/>
    <w:rsid w:val="001F6FA4"/>
    <w:rsid w:val="00200103"/>
    <w:rsid w:val="0020302D"/>
    <w:rsid w:val="00204DDB"/>
    <w:rsid w:val="002054D9"/>
    <w:rsid w:val="00205820"/>
    <w:rsid w:val="00205948"/>
    <w:rsid w:val="00205F3A"/>
    <w:rsid w:val="00206ED7"/>
    <w:rsid w:val="002145E1"/>
    <w:rsid w:val="00214A8A"/>
    <w:rsid w:val="002164B7"/>
    <w:rsid w:val="002179AC"/>
    <w:rsid w:val="00217DAD"/>
    <w:rsid w:val="0022287D"/>
    <w:rsid w:val="0022416B"/>
    <w:rsid w:val="002249AA"/>
    <w:rsid w:val="0022500C"/>
    <w:rsid w:val="00225999"/>
    <w:rsid w:val="0022646F"/>
    <w:rsid w:val="00227528"/>
    <w:rsid w:val="00230EF0"/>
    <w:rsid w:val="00231AB5"/>
    <w:rsid w:val="0023261F"/>
    <w:rsid w:val="00232C59"/>
    <w:rsid w:val="002333EB"/>
    <w:rsid w:val="00233BF2"/>
    <w:rsid w:val="002347FE"/>
    <w:rsid w:val="002356A6"/>
    <w:rsid w:val="00236212"/>
    <w:rsid w:val="0023679C"/>
    <w:rsid w:val="00240199"/>
    <w:rsid w:val="0024080E"/>
    <w:rsid w:val="00240B23"/>
    <w:rsid w:val="002417EE"/>
    <w:rsid w:val="00241DED"/>
    <w:rsid w:val="00242519"/>
    <w:rsid w:val="00242A5B"/>
    <w:rsid w:val="00242C91"/>
    <w:rsid w:val="00242EE6"/>
    <w:rsid w:val="00242F81"/>
    <w:rsid w:val="0024312C"/>
    <w:rsid w:val="0024359B"/>
    <w:rsid w:val="0024530A"/>
    <w:rsid w:val="002457F7"/>
    <w:rsid w:val="00245CDA"/>
    <w:rsid w:val="00247971"/>
    <w:rsid w:val="00250684"/>
    <w:rsid w:val="00252C72"/>
    <w:rsid w:val="00253B71"/>
    <w:rsid w:val="00254636"/>
    <w:rsid w:val="00254FAE"/>
    <w:rsid w:val="00255B0A"/>
    <w:rsid w:val="002563C2"/>
    <w:rsid w:val="00256F0A"/>
    <w:rsid w:val="00257C37"/>
    <w:rsid w:val="002605FC"/>
    <w:rsid w:val="0026097B"/>
    <w:rsid w:val="0026275B"/>
    <w:rsid w:val="00263E88"/>
    <w:rsid w:val="00263EA6"/>
    <w:rsid w:val="00264005"/>
    <w:rsid w:val="00264486"/>
    <w:rsid w:val="00264644"/>
    <w:rsid w:val="00264A5D"/>
    <w:rsid w:val="00264F79"/>
    <w:rsid w:val="0026533F"/>
    <w:rsid w:val="00265665"/>
    <w:rsid w:val="00266014"/>
    <w:rsid w:val="00267EF0"/>
    <w:rsid w:val="002705DC"/>
    <w:rsid w:val="00270F96"/>
    <w:rsid w:val="00271973"/>
    <w:rsid w:val="00271A89"/>
    <w:rsid w:val="00271B42"/>
    <w:rsid w:val="00271C67"/>
    <w:rsid w:val="00272D4B"/>
    <w:rsid w:val="0027456D"/>
    <w:rsid w:val="00276DCD"/>
    <w:rsid w:val="00281D6D"/>
    <w:rsid w:val="00283B11"/>
    <w:rsid w:val="00284608"/>
    <w:rsid w:val="00284CA9"/>
    <w:rsid w:val="0028648F"/>
    <w:rsid w:val="00286515"/>
    <w:rsid w:val="00286FA6"/>
    <w:rsid w:val="00287C74"/>
    <w:rsid w:val="00287CC7"/>
    <w:rsid w:val="00290872"/>
    <w:rsid w:val="00290911"/>
    <w:rsid w:val="00290FDC"/>
    <w:rsid w:val="0029320F"/>
    <w:rsid w:val="00294C97"/>
    <w:rsid w:val="00296720"/>
    <w:rsid w:val="00297A3C"/>
    <w:rsid w:val="00297B05"/>
    <w:rsid w:val="002A12B7"/>
    <w:rsid w:val="002A1372"/>
    <w:rsid w:val="002A1E2B"/>
    <w:rsid w:val="002A1ED4"/>
    <w:rsid w:val="002A28F6"/>
    <w:rsid w:val="002A7A41"/>
    <w:rsid w:val="002A7DCA"/>
    <w:rsid w:val="002B02FD"/>
    <w:rsid w:val="002B1200"/>
    <w:rsid w:val="002B143A"/>
    <w:rsid w:val="002B1FD9"/>
    <w:rsid w:val="002B2364"/>
    <w:rsid w:val="002B3127"/>
    <w:rsid w:val="002B31A3"/>
    <w:rsid w:val="002B4D5F"/>
    <w:rsid w:val="002B4DE0"/>
    <w:rsid w:val="002B620E"/>
    <w:rsid w:val="002B799A"/>
    <w:rsid w:val="002C0CB9"/>
    <w:rsid w:val="002C117F"/>
    <w:rsid w:val="002C3553"/>
    <w:rsid w:val="002C5352"/>
    <w:rsid w:val="002C5537"/>
    <w:rsid w:val="002C5722"/>
    <w:rsid w:val="002C5B84"/>
    <w:rsid w:val="002C5BA7"/>
    <w:rsid w:val="002C5F90"/>
    <w:rsid w:val="002C6665"/>
    <w:rsid w:val="002C6A3D"/>
    <w:rsid w:val="002C7FF2"/>
    <w:rsid w:val="002D09D6"/>
    <w:rsid w:val="002D0A6D"/>
    <w:rsid w:val="002D14F7"/>
    <w:rsid w:val="002D1787"/>
    <w:rsid w:val="002D182A"/>
    <w:rsid w:val="002D2CAC"/>
    <w:rsid w:val="002D5E07"/>
    <w:rsid w:val="002D65C6"/>
    <w:rsid w:val="002D70E8"/>
    <w:rsid w:val="002E0325"/>
    <w:rsid w:val="002E0ADF"/>
    <w:rsid w:val="002E2812"/>
    <w:rsid w:val="002E489F"/>
    <w:rsid w:val="002E504F"/>
    <w:rsid w:val="002E74F1"/>
    <w:rsid w:val="002E7A2E"/>
    <w:rsid w:val="002E7CF9"/>
    <w:rsid w:val="002E7EDF"/>
    <w:rsid w:val="002F207A"/>
    <w:rsid w:val="002F2FFE"/>
    <w:rsid w:val="002F448F"/>
    <w:rsid w:val="002F6136"/>
    <w:rsid w:val="002F6610"/>
    <w:rsid w:val="002F68AF"/>
    <w:rsid w:val="002F6EB5"/>
    <w:rsid w:val="002F725E"/>
    <w:rsid w:val="002F74CC"/>
    <w:rsid w:val="003004F0"/>
    <w:rsid w:val="00300CB2"/>
    <w:rsid w:val="003025F4"/>
    <w:rsid w:val="00305C2F"/>
    <w:rsid w:val="003067A6"/>
    <w:rsid w:val="0031131F"/>
    <w:rsid w:val="00311962"/>
    <w:rsid w:val="00311A5A"/>
    <w:rsid w:val="00312D75"/>
    <w:rsid w:val="00313505"/>
    <w:rsid w:val="00315536"/>
    <w:rsid w:val="0031561E"/>
    <w:rsid w:val="00315BA1"/>
    <w:rsid w:val="00316261"/>
    <w:rsid w:val="003168F3"/>
    <w:rsid w:val="00317DEA"/>
    <w:rsid w:val="00322682"/>
    <w:rsid w:val="00323080"/>
    <w:rsid w:val="00325D8F"/>
    <w:rsid w:val="00327E41"/>
    <w:rsid w:val="003320A3"/>
    <w:rsid w:val="0033257B"/>
    <w:rsid w:val="00333019"/>
    <w:rsid w:val="00333AB8"/>
    <w:rsid w:val="003341BF"/>
    <w:rsid w:val="003348D0"/>
    <w:rsid w:val="00335329"/>
    <w:rsid w:val="003363AD"/>
    <w:rsid w:val="00336AE6"/>
    <w:rsid w:val="00337236"/>
    <w:rsid w:val="00337BF8"/>
    <w:rsid w:val="0034193F"/>
    <w:rsid w:val="00344A5C"/>
    <w:rsid w:val="003455DF"/>
    <w:rsid w:val="00347145"/>
    <w:rsid w:val="0034756A"/>
    <w:rsid w:val="00347629"/>
    <w:rsid w:val="00351827"/>
    <w:rsid w:val="0035215E"/>
    <w:rsid w:val="00352AFC"/>
    <w:rsid w:val="00353724"/>
    <w:rsid w:val="00353873"/>
    <w:rsid w:val="00356078"/>
    <w:rsid w:val="003564CD"/>
    <w:rsid w:val="0036004F"/>
    <w:rsid w:val="003601C3"/>
    <w:rsid w:val="003612DF"/>
    <w:rsid w:val="00361521"/>
    <w:rsid w:val="003625ED"/>
    <w:rsid w:val="00363D21"/>
    <w:rsid w:val="00364424"/>
    <w:rsid w:val="00365B86"/>
    <w:rsid w:val="003665DF"/>
    <w:rsid w:val="00371247"/>
    <w:rsid w:val="00373C12"/>
    <w:rsid w:val="00374415"/>
    <w:rsid w:val="00374EE2"/>
    <w:rsid w:val="0037573E"/>
    <w:rsid w:val="00375C26"/>
    <w:rsid w:val="00375C34"/>
    <w:rsid w:val="003774A7"/>
    <w:rsid w:val="00380967"/>
    <w:rsid w:val="0038170E"/>
    <w:rsid w:val="00381A09"/>
    <w:rsid w:val="00381C27"/>
    <w:rsid w:val="00382697"/>
    <w:rsid w:val="0038274F"/>
    <w:rsid w:val="00382BED"/>
    <w:rsid w:val="003835D1"/>
    <w:rsid w:val="00383984"/>
    <w:rsid w:val="003860AA"/>
    <w:rsid w:val="003860D7"/>
    <w:rsid w:val="003862C2"/>
    <w:rsid w:val="00386913"/>
    <w:rsid w:val="00386DEE"/>
    <w:rsid w:val="00387FD4"/>
    <w:rsid w:val="00390872"/>
    <w:rsid w:val="00390B2D"/>
    <w:rsid w:val="00390FDB"/>
    <w:rsid w:val="003910EC"/>
    <w:rsid w:val="00391260"/>
    <w:rsid w:val="00391677"/>
    <w:rsid w:val="00392A36"/>
    <w:rsid w:val="00394A11"/>
    <w:rsid w:val="00394F5E"/>
    <w:rsid w:val="00395867"/>
    <w:rsid w:val="00396B0B"/>
    <w:rsid w:val="00397E0C"/>
    <w:rsid w:val="003A0322"/>
    <w:rsid w:val="003A1186"/>
    <w:rsid w:val="003A1AED"/>
    <w:rsid w:val="003A3E37"/>
    <w:rsid w:val="003A450F"/>
    <w:rsid w:val="003A47C7"/>
    <w:rsid w:val="003A55E0"/>
    <w:rsid w:val="003A5622"/>
    <w:rsid w:val="003A64F4"/>
    <w:rsid w:val="003A7B2F"/>
    <w:rsid w:val="003B0236"/>
    <w:rsid w:val="003B0C56"/>
    <w:rsid w:val="003B1662"/>
    <w:rsid w:val="003B1B9F"/>
    <w:rsid w:val="003B20C6"/>
    <w:rsid w:val="003B428F"/>
    <w:rsid w:val="003B4E9A"/>
    <w:rsid w:val="003B5CC2"/>
    <w:rsid w:val="003B700F"/>
    <w:rsid w:val="003B7342"/>
    <w:rsid w:val="003B7BC1"/>
    <w:rsid w:val="003C10D4"/>
    <w:rsid w:val="003C1DF0"/>
    <w:rsid w:val="003C2060"/>
    <w:rsid w:val="003C29B0"/>
    <w:rsid w:val="003C2A03"/>
    <w:rsid w:val="003C2FFC"/>
    <w:rsid w:val="003C3BC9"/>
    <w:rsid w:val="003C4002"/>
    <w:rsid w:val="003C41D9"/>
    <w:rsid w:val="003C42B2"/>
    <w:rsid w:val="003C4C89"/>
    <w:rsid w:val="003C65E7"/>
    <w:rsid w:val="003C7A38"/>
    <w:rsid w:val="003D0872"/>
    <w:rsid w:val="003D16B4"/>
    <w:rsid w:val="003D28EF"/>
    <w:rsid w:val="003D4B35"/>
    <w:rsid w:val="003D4D7A"/>
    <w:rsid w:val="003D6555"/>
    <w:rsid w:val="003D6605"/>
    <w:rsid w:val="003D77F8"/>
    <w:rsid w:val="003E0398"/>
    <w:rsid w:val="003E0975"/>
    <w:rsid w:val="003E23EC"/>
    <w:rsid w:val="003E2F76"/>
    <w:rsid w:val="003E46C0"/>
    <w:rsid w:val="003E6EDC"/>
    <w:rsid w:val="003E7181"/>
    <w:rsid w:val="003F0BCF"/>
    <w:rsid w:val="003F10BE"/>
    <w:rsid w:val="003F14C1"/>
    <w:rsid w:val="003F2529"/>
    <w:rsid w:val="003F3BB5"/>
    <w:rsid w:val="003F45D6"/>
    <w:rsid w:val="003F4B80"/>
    <w:rsid w:val="003F5D44"/>
    <w:rsid w:val="003F5F4C"/>
    <w:rsid w:val="003F5F7E"/>
    <w:rsid w:val="00400882"/>
    <w:rsid w:val="00400A1B"/>
    <w:rsid w:val="00400CAE"/>
    <w:rsid w:val="00400D7A"/>
    <w:rsid w:val="0040108C"/>
    <w:rsid w:val="00401122"/>
    <w:rsid w:val="00402394"/>
    <w:rsid w:val="00405DE3"/>
    <w:rsid w:val="0040609E"/>
    <w:rsid w:val="00406DFC"/>
    <w:rsid w:val="004073FE"/>
    <w:rsid w:val="00407972"/>
    <w:rsid w:val="00410C75"/>
    <w:rsid w:val="00411221"/>
    <w:rsid w:val="00413BBF"/>
    <w:rsid w:val="00414E90"/>
    <w:rsid w:val="00417F53"/>
    <w:rsid w:val="00422064"/>
    <w:rsid w:val="0042266B"/>
    <w:rsid w:val="00422D64"/>
    <w:rsid w:val="0042346C"/>
    <w:rsid w:val="004239BE"/>
    <w:rsid w:val="00423C94"/>
    <w:rsid w:val="0042436E"/>
    <w:rsid w:val="00424D97"/>
    <w:rsid w:val="004255E8"/>
    <w:rsid w:val="00426535"/>
    <w:rsid w:val="00426F04"/>
    <w:rsid w:val="004279D4"/>
    <w:rsid w:val="00427A5A"/>
    <w:rsid w:val="00427CF5"/>
    <w:rsid w:val="00430104"/>
    <w:rsid w:val="00430D10"/>
    <w:rsid w:val="00433C37"/>
    <w:rsid w:val="00435117"/>
    <w:rsid w:val="00437080"/>
    <w:rsid w:val="00437F2B"/>
    <w:rsid w:val="00440623"/>
    <w:rsid w:val="00441442"/>
    <w:rsid w:val="00445BFB"/>
    <w:rsid w:val="004471EF"/>
    <w:rsid w:val="00447D69"/>
    <w:rsid w:val="00450F99"/>
    <w:rsid w:val="004512EA"/>
    <w:rsid w:val="00451F83"/>
    <w:rsid w:val="00452C01"/>
    <w:rsid w:val="004535F5"/>
    <w:rsid w:val="0045401A"/>
    <w:rsid w:val="004558A5"/>
    <w:rsid w:val="00455CCD"/>
    <w:rsid w:val="0046212A"/>
    <w:rsid w:val="00462A30"/>
    <w:rsid w:val="00462E70"/>
    <w:rsid w:val="00463CCB"/>
    <w:rsid w:val="00464681"/>
    <w:rsid w:val="00464A23"/>
    <w:rsid w:val="0046612C"/>
    <w:rsid w:val="0046673C"/>
    <w:rsid w:val="004703E4"/>
    <w:rsid w:val="00470915"/>
    <w:rsid w:val="00470A34"/>
    <w:rsid w:val="00471860"/>
    <w:rsid w:val="00471EA6"/>
    <w:rsid w:val="00471FAF"/>
    <w:rsid w:val="00472AF6"/>
    <w:rsid w:val="0047381A"/>
    <w:rsid w:val="00474E4F"/>
    <w:rsid w:val="00474F97"/>
    <w:rsid w:val="004819A3"/>
    <w:rsid w:val="00481BFB"/>
    <w:rsid w:val="00482B9D"/>
    <w:rsid w:val="00482D44"/>
    <w:rsid w:val="00484B9D"/>
    <w:rsid w:val="00485117"/>
    <w:rsid w:val="0048550D"/>
    <w:rsid w:val="00485C64"/>
    <w:rsid w:val="00486CD5"/>
    <w:rsid w:val="00487896"/>
    <w:rsid w:val="004910E6"/>
    <w:rsid w:val="00491685"/>
    <w:rsid w:val="004927FF"/>
    <w:rsid w:val="0049290C"/>
    <w:rsid w:val="00492CAA"/>
    <w:rsid w:val="00495AA2"/>
    <w:rsid w:val="00495E8D"/>
    <w:rsid w:val="004A1985"/>
    <w:rsid w:val="004A1D4C"/>
    <w:rsid w:val="004A2796"/>
    <w:rsid w:val="004A2FCC"/>
    <w:rsid w:val="004A3E7A"/>
    <w:rsid w:val="004A462B"/>
    <w:rsid w:val="004A463F"/>
    <w:rsid w:val="004A4C63"/>
    <w:rsid w:val="004A596A"/>
    <w:rsid w:val="004A59EB"/>
    <w:rsid w:val="004A5CF7"/>
    <w:rsid w:val="004A62E6"/>
    <w:rsid w:val="004A6D05"/>
    <w:rsid w:val="004A6D1C"/>
    <w:rsid w:val="004A6E53"/>
    <w:rsid w:val="004B14FE"/>
    <w:rsid w:val="004B15C3"/>
    <w:rsid w:val="004B16CD"/>
    <w:rsid w:val="004B1F37"/>
    <w:rsid w:val="004B37B9"/>
    <w:rsid w:val="004B487D"/>
    <w:rsid w:val="004B5604"/>
    <w:rsid w:val="004B64A0"/>
    <w:rsid w:val="004B69F3"/>
    <w:rsid w:val="004B71ED"/>
    <w:rsid w:val="004B79F9"/>
    <w:rsid w:val="004C1382"/>
    <w:rsid w:val="004C22B5"/>
    <w:rsid w:val="004C2CA7"/>
    <w:rsid w:val="004C2CDB"/>
    <w:rsid w:val="004C3A87"/>
    <w:rsid w:val="004C5188"/>
    <w:rsid w:val="004C531C"/>
    <w:rsid w:val="004C56E3"/>
    <w:rsid w:val="004C5A74"/>
    <w:rsid w:val="004C601B"/>
    <w:rsid w:val="004C6D5C"/>
    <w:rsid w:val="004C7D95"/>
    <w:rsid w:val="004D1766"/>
    <w:rsid w:val="004D24E6"/>
    <w:rsid w:val="004D3FD9"/>
    <w:rsid w:val="004D54B8"/>
    <w:rsid w:val="004D5D54"/>
    <w:rsid w:val="004D5F3D"/>
    <w:rsid w:val="004D759D"/>
    <w:rsid w:val="004E07DB"/>
    <w:rsid w:val="004E1835"/>
    <w:rsid w:val="004E3BA0"/>
    <w:rsid w:val="004E3E92"/>
    <w:rsid w:val="004E3FFE"/>
    <w:rsid w:val="004E5119"/>
    <w:rsid w:val="004E5428"/>
    <w:rsid w:val="004E5BB0"/>
    <w:rsid w:val="004E5F12"/>
    <w:rsid w:val="004E6DB0"/>
    <w:rsid w:val="004F1B2D"/>
    <w:rsid w:val="004F60D1"/>
    <w:rsid w:val="004F6540"/>
    <w:rsid w:val="004F67AC"/>
    <w:rsid w:val="004F6AB9"/>
    <w:rsid w:val="004F7BF1"/>
    <w:rsid w:val="0050022C"/>
    <w:rsid w:val="00500B35"/>
    <w:rsid w:val="00501A2B"/>
    <w:rsid w:val="00502EFF"/>
    <w:rsid w:val="00505879"/>
    <w:rsid w:val="00506292"/>
    <w:rsid w:val="0050788D"/>
    <w:rsid w:val="00507B6D"/>
    <w:rsid w:val="00510792"/>
    <w:rsid w:val="005119AB"/>
    <w:rsid w:val="005123B3"/>
    <w:rsid w:val="00512C5D"/>
    <w:rsid w:val="0051382D"/>
    <w:rsid w:val="005146BB"/>
    <w:rsid w:val="00515A62"/>
    <w:rsid w:val="0051607B"/>
    <w:rsid w:val="00517833"/>
    <w:rsid w:val="00521D34"/>
    <w:rsid w:val="00522400"/>
    <w:rsid w:val="00522AAB"/>
    <w:rsid w:val="00523298"/>
    <w:rsid w:val="00523D72"/>
    <w:rsid w:val="00526160"/>
    <w:rsid w:val="00526539"/>
    <w:rsid w:val="00526894"/>
    <w:rsid w:val="005273F3"/>
    <w:rsid w:val="00527717"/>
    <w:rsid w:val="00531526"/>
    <w:rsid w:val="0053175D"/>
    <w:rsid w:val="00531E60"/>
    <w:rsid w:val="0053254A"/>
    <w:rsid w:val="005346BA"/>
    <w:rsid w:val="00536311"/>
    <w:rsid w:val="00536C87"/>
    <w:rsid w:val="00540AEA"/>
    <w:rsid w:val="0054177F"/>
    <w:rsid w:val="005428B1"/>
    <w:rsid w:val="00543C11"/>
    <w:rsid w:val="00544D09"/>
    <w:rsid w:val="00547E90"/>
    <w:rsid w:val="00550635"/>
    <w:rsid w:val="00550766"/>
    <w:rsid w:val="005507AA"/>
    <w:rsid w:val="00553DF2"/>
    <w:rsid w:val="00555578"/>
    <w:rsid w:val="00555D7F"/>
    <w:rsid w:val="005568B9"/>
    <w:rsid w:val="00556B1A"/>
    <w:rsid w:val="00557340"/>
    <w:rsid w:val="00557830"/>
    <w:rsid w:val="0056028D"/>
    <w:rsid w:val="005617C2"/>
    <w:rsid w:val="00564802"/>
    <w:rsid w:val="00564BE8"/>
    <w:rsid w:val="00565218"/>
    <w:rsid w:val="0056619B"/>
    <w:rsid w:val="00570617"/>
    <w:rsid w:val="0057177A"/>
    <w:rsid w:val="00573DAE"/>
    <w:rsid w:val="00574493"/>
    <w:rsid w:val="005745E7"/>
    <w:rsid w:val="00574FF4"/>
    <w:rsid w:val="005751F7"/>
    <w:rsid w:val="00575F31"/>
    <w:rsid w:val="0057637D"/>
    <w:rsid w:val="0057680F"/>
    <w:rsid w:val="005769D7"/>
    <w:rsid w:val="0057727C"/>
    <w:rsid w:val="005778A7"/>
    <w:rsid w:val="005801DA"/>
    <w:rsid w:val="005807A9"/>
    <w:rsid w:val="0058170F"/>
    <w:rsid w:val="00581D10"/>
    <w:rsid w:val="00581D95"/>
    <w:rsid w:val="005835D1"/>
    <w:rsid w:val="00583863"/>
    <w:rsid w:val="00583DA4"/>
    <w:rsid w:val="0058413A"/>
    <w:rsid w:val="005844F2"/>
    <w:rsid w:val="00584EC8"/>
    <w:rsid w:val="0058576F"/>
    <w:rsid w:val="005862F4"/>
    <w:rsid w:val="0058645E"/>
    <w:rsid w:val="00586D4B"/>
    <w:rsid w:val="00590845"/>
    <w:rsid w:val="00591A14"/>
    <w:rsid w:val="00592973"/>
    <w:rsid w:val="00594448"/>
    <w:rsid w:val="00594BA8"/>
    <w:rsid w:val="00594C7F"/>
    <w:rsid w:val="00594CCB"/>
    <w:rsid w:val="00594E43"/>
    <w:rsid w:val="00595E8B"/>
    <w:rsid w:val="0059719D"/>
    <w:rsid w:val="00597338"/>
    <w:rsid w:val="00597FC6"/>
    <w:rsid w:val="005A0D27"/>
    <w:rsid w:val="005A171A"/>
    <w:rsid w:val="005A3DB4"/>
    <w:rsid w:val="005A4ADA"/>
    <w:rsid w:val="005A4BDA"/>
    <w:rsid w:val="005A5C5D"/>
    <w:rsid w:val="005A5EC4"/>
    <w:rsid w:val="005A7A16"/>
    <w:rsid w:val="005B0E59"/>
    <w:rsid w:val="005B213A"/>
    <w:rsid w:val="005B2B52"/>
    <w:rsid w:val="005B3AFF"/>
    <w:rsid w:val="005B551A"/>
    <w:rsid w:val="005B71EF"/>
    <w:rsid w:val="005C0141"/>
    <w:rsid w:val="005C0A8C"/>
    <w:rsid w:val="005C0D62"/>
    <w:rsid w:val="005C11F6"/>
    <w:rsid w:val="005C4F7A"/>
    <w:rsid w:val="005C52C6"/>
    <w:rsid w:val="005C6666"/>
    <w:rsid w:val="005C6CB0"/>
    <w:rsid w:val="005C7826"/>
    <w:rsid w:val="005C7F9C"/>
    <w:rsid w:val="005D0F90"/>
    <w:rsid w:val="005D125C"/>
    <w:rsid w:val="005D1275"/>
    <w:rsid w:val="005D13AB"/>
    <w:rsid w:val="005D1927"/>
    <w:rsid w:val="005D20EE"/>
    <w:rsid w:val="005D2A81"/>
    <w:rsid w:val="005D50E3"/>
    <w:rsid w:val="005D5688"/>
    <w:rsid w:val="005D663E"/>
    <w:rsid w:val="005D6B7F"/>
    <w:rsid w:val="005D6D70"/>
    <w:rsid w:val="005D6DCE"/>
    <w:rsid w:val="005D715D"/>
    <w:rsid w:val="005D7544"/>
    <w:rsid w:val="005D7B8C"/>
    <w:rsid w:val="005D7FC4"/>
    <w:rsid w:val="005E3E22"/>
    <w:rsid w:val="005E421F"/>
    <w:rsid w:val="005E4A44"/>
    <w:rsid w:val="005E6444"/>
    <w:rsid w:val="005E66FA"/>
    <w:rsid w:val="005E6826"/>
    <w:rsid w:val="005E7548"/>
    <w:rsid w:val="005F0026"/>
    <w:rsid w:val="005F0094"/>
    <w:rsid w:val="005F175E"/>
    <w:rsid w:val="005F1CF8"/>
    <w:rsid w:val="005F1FB3"/>
    <w:rsid w:val="005F2748"/>
    <w:rsid w:val="005F2FAD"/>
    <w:rsid w:val="005F3016"/>
    <w:rsid w:val="005F3209"/>
    <w:rsid w:val="005F494B"/>
    <w:rsid w:val="005F4BB8"/>
    <w:rsid w:val="005F7092"/>
    <w:rsid w:val="005F77EA"/>
    <w:rsid w:val="006018B8"/>
    <w:rsid w:val="00603AC8"/>
    <w:rsid w:val="006043D9"/>
    <w:rsid w:val="006055A4"/>
    <w:rsid w:val="00605706"/>
    <w:rsid w:val="006067B8"/>
    <w:rsid w:val="00606F67"/>
    <w:rsid w:val="00606FEB"/>
    <w:rsid w:val="006072F1"/>
    <w:rsid w:val="00607559"/>
    <w:rsid w:val="00610D42"/>
    <w:rsid w:val="00611EED"/>
    <w:rsid w:val="006121AF"/>
    <w:rsid w:val="00613307"/>
    <w:rsid w:val="0061335B"/>
    <w:rsid w:val="00613C01"/>
    <w:rsid w:val="00615548"/>
    <w:rsid w:val="00615FE3"/>
    <w:rsid w:val="00616FAE"/>
    <w:rsid w:val="006203E0"/>
    <w:rsid w:val="00620F4C"/>
    <w:rsid w:val="00621322"/>
    <w:rsid w:val="00621474"/>
    <w:rsid w:val="006216CA"/>
    <w:rsid w:val="006222FA"/>
    <w:rsid w:val="00622DC5"/>
    <w:rsid w:val="006233E7"/>
    <w:rsid w:val="006238D2"/>
    <w:rsid w:val="00623923"/>
    <w:rsid w:val="00625344"/>
    <w:rsid w:val="00626E5E"/>
    <w:rsid w:val="0063118B"/>
    <w:rsid w:val="00631AE2"/>
    <w:rsid w:val="00631B07"/>
    <w:rsid w:val="00632890"/>
    <w:rsid w:val="006331B6"/>
    <w:rsid w:val="00633CCF"/>
    <w:rsid w:val="00635282"/>
    <w:rsid w:val="00635F8E"/>
    <w:rsid w:val="006366BF"/>
    <w:rsid w:val="00637EE5"/>
    <w:rsid w:val="006407B4"/>
    <w:rsid w:val="00640BDA"/>
    <w:rsid w:val="00640FC5"/>
    <w:rsid w:val="00641AC2"/>
    <w:rsid w:val="006433B5"/>
    <w:rsid w:val="00643462"/>
    <w:rsid w:val="00643D64"/>
    <w:rsid w:val="0064519B"/>
    <w:rsid w:val="00645416"/>
    <w:rsid w:val="00645E1C"/>
    <w:rsid w:val="00650539"/>
    <w:rsid w:val="00651238"/>
    <w:rsid w:val="0065149D"/>
    <w:rsid w:val="00651520"/>
    <w:rsid w:val="0065155C"/>
    <w:rsid w:val="00651784"/>
    <w:rsid w:val="00651BDE"/>
    <w:rsid w:val="006526CC"/>
    <w:rsid w:val="00652AC2"/>
    <w:rsid w:val="00653CC9"/>
    <w:rsid w:val="00655147"/>
    <w:rsid w:val="00655BCC"/>
    <w:rsid w:val="00660BDA"/>
    <w:rsid w:val="00660FCB"/>
    <w:rsid w:val="00660FEC"/>
    <w:rsid w:val="00661582"/>
    <w:rsid w:val="0066183C"/>
    <w:rsid w:val="00662970"/>
    <w:rsid w:val="00663985"/>
    <w:rsid w:val="006649C0"/>
    <w:rsid w:val="00667015"/>
    <w:rsid w:val="006676E8"/>
    <w:rsid w:val="00671751"/>
    <w:rsid w:val="00671A60"/>
    <w:rsid w:val="006724AD"/>
    <w:rsid w:val="006728DF"/>
    <w:rsid w:val="00672A8D"/>
    <w:rsid w:val="00673286"/>
    <w:rsid w:val="00674455"/>
    <w:rsid w:val="0067520F"/>
    <w:rsid w:val="0067543C"/>
    <w:rsid w:val="00675E16"/>
    <w:rsid w:val="006769F9"/>
    <w:rsid w:val="00676BB1"/>
    <w:rsid w:val="00677281"/>
    <w:rsid w:val="00677A08"/>
    <w:rsid w:val="00680657"/>
    <w:rsid w:val="00681231"/>
    <w:rsid w:val="006816B6"/>
    <w:rsid w:val="00681FB8"/>
    <w:rsid w:val="00682B64"/>
    <w:rsid w:val="00682F13"/>
    <w:rsid w:val="00683066"/>
    <w:rsid w:val="006856A8"/>
    <w:rsid w:val="00687FF5"/>
    <w:rsid w:val="00691A1D"/>
    <w:rsid w:val="00694079"/>
    <w:rsid w:val="006949A2"/>
    <w:rsid w:val="00694A05"/>
    <w:rsid w:val="00694DCE"/>
    <w:rsid w:val="0069556C"/>
    <w:rsid w:val="00695958"/>
    <w:rsid w:val="00696FCA"/>
    <w:rsid w:val="0069763B"/>
    <w:rsid w:val="00697C38"/>
    <w:rsid w:val="00697CAA"/>
    <w:rsid w:val="006A0379"/>
    <w:rsid w:val="006A03DE"/>
    <w:rsid w:val="006A0FE1"/>
    <w:rsid w:val="006A1384"/>
    <w:rsid w:val="006A1725"/>
    <w:rsid w:val="006A19CE"/>
    <w:rsid w:val="006A2AD7"/>
    <w:rsid w:val="006A2C06"/>
    <w:rsid w:val="006A3C51"/>
    <w:rsid w:val="006A44C6"/>
    <w:rsid w:val="006A537C"/>
    <w:rsid w:val="006A5687"/>
    <w:rsid w:val="006A58E9"/>
    <w:rsid w:val="006A7921"/>
    <w:rsid w:val="006A7C8B"/>
    <w:rsid w:val="006B0367"/>
    <w:rsid w:val="006B1704"/>
    <w:rsid w:val="006B17DC"/>
    <w:rsid w:val="006B1C42"/>
    <w:rsid w:val="006B23D7"/>
    <w:rsid w:val="006B28CC"/>
    <w:rsid w:val="006B34C2"/>
    <w:rsid w:val="006B434B"/>
    <w:rsid w:val="006B4FC0"/>
    <w:rsid w:val="006B585A"/>
    <w:rsid w:val="006B588A"/>
    <w:rsid w:val="006B6FCB"/>
    <w:rsid w:val="006C10AB"/>
    <w:rsid w:val="006C1515"/>
    <w:rsid w:val="006C2388"/>
    <w:rsid w:val="006C2FA0"/>
    <w:rsid w:val="006C3656"/>
    <w:rsid w:val="006C39DC"/>
    <w:rsid w:val="006C3DC5"/>
    <w:rsid w:val="006C4024"/>
    <w:rsid w:val="006C446A"/>
    <w:rsid w:val="006C5747"/>
    <w:rsid w:val="006C60FA"/>
    <w:rsid w:val="006C67FC"/>
    <w:rsid w:val="006C74A6"/>
    <w:rsid w:val="006D0387"/>
    <w:rsid w:val="006D240D"/>
    <w:rsid w:val="006D24B0"/>
    <w:rsid w:val="006D306C"/>
    <w:rsid w:val="006D307B"/>
    <w:rsid w:val="006D36ED"/>
    <w:rsid w:val="006D3D3F"/>
    <w:rsid w:val="006D3F41"/>
    <w:rsid w:val="006D4749"/>
    <w:rsid w:val="006D4B2E"/>
    <w:rsid w:val="006D549D"/>
    <w:rsid w:val="006D5708"/>
    <w:rsid w:val="006D6BD4"/>
    <w:rsid w:val="006E0ECD"/>
    <w:rsid w:val="006E1810"/>
    <w:rsid w:val="006E1B0A"/>
    <w:rsid w:val="006E280C"/>
    <w:rsid w:val="006E3BA2"/>
    <w:rsid w:val="006E3DB1"/>
    <w:rsid w:val="006E4AD3"/>
    <w:rsid w:val="006E4F98"/>
    <w:rsid w:val="006E582C"/>
    <w:rsid w:val="006E6866"/>
    <w:rsid w:val="006E77DA"/>
    <w:rsid w:val="006F1030"/>
    <w:rsid w:val="006F11A3"/>
    <w:rsid w:val="006F3158"/>
    <w:rsid w:val="006F4167"/>
    <w:rsid w:val="006F45EE"/>
    <w:rsid w:val="006F45EF"/>
    <w:rsid w:val="006F486D"/>
    <w:rsid w:val="006F543B"/>
    <w:rsid w:val="006F599E"/>
    <w:rsid w:val="006F5CE0"/>
    <w:rsid w:val="007003C0"/>
    <w:rsid w:val="00700928"/>
    <w:rsid w:val="007017B1"/>
    <w:rsid w:val="00702994"/>
    <w:rsid w:val="00703196"/>
    <w:rsid w:val="00704794"/>
    <w:rsid w:val="00704A00"/>
    <w:rsid w:val="00705764"/>
    <w:rsid w:val="0070606B"/>
    <w:rsid w:val="00706556"/>
    <w:rsid w:val="0070766D"/>
    <w:rsid w:val="00710399"/>
    <w:rsid w:val="00711875"/>
    <w:rsid w:val="00711B34"/>
    <w:rsid w:val="00711FCB"/>
    <w:rsid w:val="0071420C"/>
    <w:rsid w:val="0071456E"/>
    <w:rsid w:val="00715000"/>
    <w:rsid w:val="00715019"/>
    <w:rsid w:val="00716B12"/>
    <w:rsid w:val="007171F1"/>
    <w:rsid w:val="00717E9C"/>
    <w:rsid w:val="0072093C"/>
    <w:rsid w:val="007209B7"/>
    <w:rsid w:val="0072114C"/>
    <w:rsid w:val="00721EF3"/>
    <w:rsid w:val="00722179"/>
    <w:rsid w:val="007226C3"/>
    <w:rsid w:val="007238A3"/>
    <w:rsid w:val="00723E5B"/>
    <w:rsid w:val="007241B0"/>
    <w:rsid w:val="0072426A"/>
    <w:rsid w:val="00724E46"/>
    <w:rsid w:val="007254E4"/>
    <w:rsid w:val="00725729"/>
    <w:rsid w:val="0072696A"/>
    <w:rsid w:val="00726BDA"/>
    <w:rsid w:val="00726ECB"/>
    <w:rsid w:val="00727E2C"/>
    <w:rsid w:val="00727FE7"/>
    <w:rsid w:val="007306FE"/>
    <w:rsid w:val="007307C2"/>
    <w:rsid w:val="00731DC0"/>
    <w:rsid w:val="007327C6"/>
    <w:rsid w:val="00733996"/>
    <w:rsid w:val="00734014"/>
    <w:rsid w:val="00735C4F"/>
    <w:rsid w:val="007361B8"/>
    <w:rsid w:val="007374BA"/>
    <w:rsid w:val="007379B0"/>
    <w:rsid w:val="00740261"/>
    <w:rsid w:val="00740A61"/>
    <w:rsid w:val="00740CB6"/>
    <w:rsid w:val="00740E41"/>
    <w:rsid w:val="0074234D"/>
    <w:rsid w:val="007440F0"/>
    <w:rsid w:val="007449AB"/>
    <w:rsid w:val="00744E93"/>
    <w:rsid w:val="007468D5"/>
    <w:rsid w:val="0074738F"/>
    <w:rsid w:val="00747834"/>
    <w:rsid w:val="00747A68"/>
    <w:rsid w:val="00747D43"/>
    <w:rsid w:val="00751412"/>
    <w:rsid w:val="00751AD9"/>
    <w:rsid w:val="00751D96"/>
    <w:rsid w:val="00752177"/>
    <w:rsid w:val="0075371A"/>
    <w:rsid w:val="007556E7"/>
    <w:rsid w:val="00755C45"/>
    <w:rsid w:val="00756151"/>
    <w:rsid w:val="00757611"/>
    <w:rsid w:val="00760D31"/>
    <w:rsid w:val="00765D61"/>
    <w:rsid w:val="007702F3"/>
    <w:rsid w:val="00770517"/>
    <w:rsid w:val="007709D9"/>
    <w:rsid w:val="00770A58"/>
    <w:rsid w:val="00770BE3"/>
    <w:rsid w:val="00772983"/>
    <w:rsid w:val="00772BD8"/>
    <w:rsid w:val="0077415E"/>
    <w:rsid w:val="00774FDA"/>
    <w:rsid w:val="007815B8"/>
    <w:rsid w:val="00781D2C"/>
    <w:rsid w:val="00782C9D"/>
    <w:rsid w:val="00782E6B"/>
    <w:rsid w:val="00784936"/>
    <w:rsid w:val="007852D2"/>
    <w:rsid w:val="00785772"/>
    <w:rsid w:val="007862C5"/>
    <w:rsid w:val="0078670A"/>
    <w:rsid w:val="00786C6E"/>
    <w:rsid w:val="00787931"/>
    <w:rsid w:val="007903AA"/>
    <w:rsid w:val="00790572"/>
    <w:rsid w:val="00791BDB"/>
    <w:rsid w:val="00792355"/>
    <w:rsid w:val="007943F3"/>
    <w:rsid w:val="0079533E"/>
    <w:rsid w:val="0079658E"/>
    <w:rsid w:val="007968D6"/>
    <w:rsid w:val="00796AF4"/>
    <w:rsid w:val="007971B3"/>
    <w:rsid w:val="00797815"/>
    <w:rsid w:val="007A05D5"/>
    <w:rsid w:val="007A17E9"/>
    <w:rsid w:val="007A1FA6"/>
    <w:rsid w:val="007A38FC"/>
    <w:rsid w:val="007A3B8B"/>
    <w:rsid w:val="007A4081"/>
    <w:rsid w:val="007A4F03"/>
    <w:rsid w:val="007A5864"/>
    <w:rsid w:val="007A5C34"/>
    <w:rsid w:val="007A5D08"/>
    <w:rsid w:val="007A6CEA"/>
    <w:rsid w:val="007B06FF"/>
    <w:rsid w:val="007B08D2"/>
    <w:rsid w:val="007B11BE"/>
    <w:rsid w:val="007B221B"/>
    <w:rsid w:val="007B30F5"/>
    <w:rsid w:val="007B32D4"/>
    <w:rsid w:val="007B44FB"/>
    <w:rsid w:val="007B4C81"/>
    <w:rsid w:val="007B5A05"/>
    <w:rsid w:val="007B6A43"/>
    <w:rsid w:val="007B6B67"/>
    <w:rsid w:val="007B6D8E"/>
    <w:rsid w:val="007B7B51"/>
    <w:rsid w:val="007B7BE5"/>
    <w:rsid w:val="007C036F"/>
    <w:rsid w:val="007C0D63"/>
    <w:rsid w:val="007C0E40"/>
    <w:rsid w:val="007C0E66"/>
    <w:rsid w:val="007C1679"/>
    <w:rsid w:val="007C233F"/>
    <w:rsid w:val="007C2D5F"/>
    <w:rsid w:val="007C415E"/>
    <w:rsid w:val="007C4B61"/>
    <w:rsid w:val="007C6699"/>
    <w:rsid w:val="007C66D5"/>
    <w:rsid w:val="007C7F9B"/>
    <w:rsid w:val="007D03C2"/>
    <w:rsid w:val="007D1D0C"/>
    <w:rsid w:val="007D2E9C"/>
    <w:rsid w:val="007D3976"/>
    <w:rsid w:val="007D6543"/>
    <w:rsid w:val="007E0261"/>
    <w:rsid w:val="007E0959"/>
    <w:rsid w:val="007E0BB0"/>
    <w:rsid w:val="007E177B"/>
    <w:rsid w:val="007E2645"/>
    <w:rsid w:val="007E37B4"/>
    <w:rsid w:val="007E429F"/>
    <w:rsid w:val="007E48AA"/>
    <w:rsid w:val="007E4F3F"/>
    <w:rsid w:val="007E593B"/>
    <w:rsid w:val="007E5DD2"/>
    <w:rsid w:val="007F17A0"/>
    <w:rsid w:val="007F1999"/>
    <w:rsid w:val="007F1EDF"/>
    <w:rsid w:val="007F24F9"/>
    <w:rsid w:val="007F4051"/>
    <w:rsid w:val="007F4F10"/>
    <w:rsid w:val="007F6882"/>
    <w:rsid w:val="007F71AB"/>
    <w:rsid w:val="007F7351"/>
    <w:rsid w:val="007F7464"/>
    <w:rsid w:val="007F7AE6"/>
    <w:rsid w:val="008005DE"/>
    <w:rsid w:val="00800C58"/>
    <w:rsid w:val="00800DA8"/>
    <w:rsid w:val="008020F9"/>
    <w:rsid w:val="0080257A"/>
    <w:rsid w:val="00803830"/>
    <w:rsid w:val="00804FFA"/>
    <w:rsid w:val="00805701"/>
    <w:rsid w:val="008057FD"/>
    <w:rsid w:val="00806238"/>
    <w:rsid w:val="00806F79"/>
    <w:rsid w:val="008074A0"/>
    <w:rsid w:val="00810E0B"/>
    <w:rsid w:val="00811268"/>
    <w:rsid w:val="00811B07"/>
    <w:rsid w:val="008120CF"/>
    <w:rsid w:val="00814E61"/>
    <w:rsid w:val="00814F7C"/>
    <w:rsid w:val="008150D8"/>
    <w:rsid w:val="008156EB"/>
    <w:rsid w:val="00815E30"/>
    <w:rsid w:val="00816DE0"/>
    <w:rsid w:val="00817191"/>
    <w:rsid w:val="00817624"/>
    <w:rsid w:val="00822966"/>
    <w:rsid w:val="00822CD3"/>
    <w:rsid w:val="008237E2"/>
    <w:rsid w:val="008244D2"/>
    <w:rsid w:val="00825F3B"/>
    <w:rsid w:val="00826310"/>
    <w:rsid w:val="00827BC8"/>
    <w:rsid w:val="00830B5D"/>
    <w:rsid w:val="008332B3"/>
    <w:rsid w:val="008345C5"/>
    <w:rsid w:val="00834E39"/>
    <w:rsid w:val="00835186"/>
    <w:rsid w:val="00835E26"/>
    <w:rsid w:val="0083670C"/>
    <w:rsid w:val="00836797"/>
    <w:rsid w:val="00837566"/>
    <w:rsid w:val="008404F1"/>
    <w:rsid w:val="00840D22"/>
    <w:rsid w:val="008419A4"/>
    <w:rsid w:val="008420AF"/>
    <w:rsid w:val="0084357D"/>
    <w:rsid w:val="0084495E"/>
    <w:rsid w:val="0084515A"/>
    <w:rsid w:val="00845395"/>
    <w:rsid w:val="008454E9"/>
    <w:rsid w:val="00847590"/>
    <w:rsid w:val="00850B4A"/>
    <w:rsid w:val="00850C26"/>
    <w:rsid w:val="00852061"/>
    <w:rsid w:val="00854D23"/>
    <w:rsid w:val="00856222"/>
    <w:rsid w:val="00856EA5"/>
    <w:rsid w:val="00856FF2"/>
    <w:rsid w:val="008600C8"/>
    <w:rsid w:val="00862723"/>
    <w:rsid w:val="0086490F"/>
    <w:rsid w:val="008650CD"/>
    <w:rsid w:val="008678E2"/>
    <w:rsid w:val="0086794D"/>
    <w:rsid w:val="00867991"/>
    <w:rsid w:val="0087026F"/>
    <w:rsid w:val="00870445"/>
    <w:rsid w:val="00873550"/>
    <w:rsid w:val="00873C9C"/>
    <w:rsid w:val="008753B2"/>
    <w:rsid w:val="008757FB"/>
    <w:rsid w:val="00875D93"/>
    <w:rsid w:val="00876186"/>
    <w:rsid w:val="00876AC7"/>
    <w:rsid w:val="00876BC5"/>
    <w:rsid w:val="00880A21"/>
    <w:rsid w:val="0088163E"/>
    <w:rsid w:val="00881A7F"/>
    <w:rsid w:val="00882E1F"/>
    <w:rsid w:val="008830A4"/>
    <w:rsid w:val="008836BB"/>
    <w:rsid w:val="008844B5"/>
    <w:rsid w:val="00885DBA"/>
    <w:rsid w:val="00886E6B"/>
    <w:rsid w:val="0088720B"/>
    <w:rsid w:val="008874D8"/>
    <w:rsid w:val="00887FA7"/>
    <w:rsid w:val="0089011D"/>
    <w:rsid w:val="00890C08"/>
    <w:rsid w:val="00890F7F"/>
    <w:rsid w:val="008916B9"/>
    <w:rsid w:val="008930A0"/>
    <w:rsid w:val="00893217"/>
    <w:rsid w:val="00893583"/>
    <w:rsid w:val="0089398A"/>
    <w:rsid w:val="008949CB"/>
    <w:rsid w:val="0089572A"/>
    <w:rsid w:val="00895F32"/>
    <w:rsid w:val="0089656B"/>
    <w:rsid w:val="0089736F"/>
    <w:rsid w:val="008A0422"/>
    <w:rsid w:val="008A0CAE"/>
    <w:rsid w:val="008A0F46"/>
    <w:rsid w:val="008A1BB5"/>
    <w:rsid w:val="008A1CAD"/>
    <w:rsid w:val="008A27F6"/>
    <w:rsid w:val="008A59E0"/>
    <w:rsid w:val="008A5ED9"/>
    <w:rsid w:val="008A71C2"/>
    <w:rsid w:val="008A79EB"/>
    <w:rsid w:val="008A7D06"/>
    <w:rsid w:val="008B1598"/>
    <w:rsid w:val="008B24E7"/>
    <w:rsid w:val="008B2987"/>
    <w:rsid w:val="008B40FD"/>
    <w:rsid w:val="008B43D2"/>
    <w:rsid w:val="008B46C1"/>
    <w:rsid w:val="008B4E5B"/>
    <w:rsid w:val="008B6484"/>
    <w:rsid w:val="008B7446"/>
    <w:rsid w:val="008B783B"/>
    <w:rsid w:val="008C00AB"/>
    <w:rsid w:val="008C0694"/>
    <w:rsid w:val="008C0C86"/>
    <w:rsid w:val="008C0F78"/>
    <w:rsid w:val="008C2A23"/>
    <w:rsid w:val="008C3E53"/>
    <w:rsid w:val="008C3EBE"/>
    <w:rsid w:val="008C5D32"/>
    <w:rsid w:val="008C5D6A"/>
    <w:rsid w:val="008C73DF"/>
    <w:rsid w:val="008C7912"/>
    <w:rsid w:val="008C7B82"/>
    <w:rsid w:val="008D0C42"/>
    <w:rsid w:val="008D2041"/>
    <w:rsid w:val="008D26AA"/>
    <w:rsid w:val="008D2D09"/>
    <w:rsid w:val="008D384B"/>
    <w:rsid w:val="008D4FBE"/>
    <w:rsid w:val="008D5057"/>
    <w:rsid w:val="008D5E20"/>
    <w:rsid w:val="008D7C4A"/>
    <w:rsid w:val="008D7E9A"/>
    <w:rsid w:val="008E080F"/>
    <w:rsid w:val="008E13C5"/>
    <w:rsid w:val="008E20D8"/>
    <w:rsid w:val="008E392D"/>
    <w:rsid w:val="008E3A06"/>
    <w:rsid w:val="008E431F"/>
    <w:rsid w:val="008E53DF"/>
    <w:rsid w:val="008E6038"/>
    <w:rsid w:val="008E6383"/>
    <w:rsid w:val="008E64FA"/>
    <w:rsid w:val="008E673F"/>
    <w:rsid w:val="008E6C45"/>
    <w:rsid w:val="008E718E"/>
    <w:rsid w:val="008F0B73"/>
    <w:rsid w:val="008F1343"/>
    <w:rsid w:val="008F145B"/>
    <w:rsid w:val="008F1C91"/>
    <w:rsid w:val="008F4C11"/>
    <w:rsid w:val="008F551F"/>
    <w:rsid w:val="008F58E8"/>
    <w:rsid w:val="008F698B"/>
    <w:rsid w:val="008F74F7"/>
    <w:rsid w:val="008F75DB"/>
    <w:rsid w:val="00900669"/>
    <w:rsid w:val="00900AF1"/>
    <w:rsid w:val="009041BF"/>
    <w:rsid w:val="00904D9E"/>
    <w:rsid w:val="00905FCE"/>
    <w:rsid w:val="00907070"/>
    <w:rsid w:val="00907A5A"/>
    <w:rsid w:val="00907FA9"/>
    <w:rsid w:val="009126A4"/>
    <w:rsid w:val="00912F8D"/>
    <w:rsid w:val="009131BE"/>
    <w:rsid w:val="00913513"/>
    <w:rsid w:val="009143C8"/>
    <w:rsid w:val="00914834"/>
    <w:rsid w:val="009149AE"/>
    <w:rsid w:val="00915209"/>
    <w:rsid w:val="00915361"/>
    <w:rsid w:val="00915819"/>
    <w:rsid w:val="00916527"/>
    <w:rsid w:val="0092000C"/>
    <w:rsid w:val="009223E7"/>
    <w:rsid w:val="00922F16"/>
    <w:rsid w:val="00923DB5"/>
    <w:rsid w:val="009256C3"/>
    <w:rsid w:val="00925B67"/>
    <w:rsid w:val="00926129"/>
    <w:rsid w:val="0092681D"/>
    <w:rsid w:val="00927FB0"/>
    <w:rsid w:val="0093057D"/>
    <w:rsid w:val="0093085D"/>
    <w:rsid w:val="009331FA"/>
    <w:rsid w:val="00933D51"/>
    <w:rsid w:val="0093463F"/>
    <w:rsid w:val="00934E8D"/>
    <w:rsid w:val="009350F5"/>
    <w:rsid w:val="00935E82"/>
    <w:rsid w:val="00936328"/>
    <w:rsid w:val="00936688"/>
    <w:rsid w:val="009368E6"/>
    <w:rsid w:val="00942752"/>
    <w:rsid w:val="0094294C"/>
    <w:rsid w:val="00942C00"/>
    <w:rsid w:val="00942FBA"/>
    <w:rsid w:val="00943A0E"/>
    <w:rsid w:val="00943DCD"/>
    <w:rsid w:val="00944BE0"/>
    <w:rsid w:val="009452F2"/>
    <w:rsid w:val="00945754"/>
    <w:rsid w:val="00945788"/>
    <w:rsid w:val="00946931"/>
    <w:rsid w:val="009471CF"/>
    <w:rsid w:val="009503CB"/>
    <w:rsid w:val="00951967"/>
    <w:rsid w:val="009528CD"/>
    <w:rsid w:val="00952D67"/>
    <w:rsid w:val="0095361C"/>
    <w:rsid w:val="00953C22"/>
    <w:rsid w:val="00954403"/>
    <w:rsid w:val="00955166"/>
    <w:rsid w:val="00955CAF"/>
    <w:rsid w:val="00955F0D"/>
    <w:rsid w:val="00956717"/>
    <w:rsid w:val="00956829"/>
    <w:rsid w:val="00956E17"/>
    <w:rsid w:val="0095742D"/>
    <w:rsid w:val="00957E18"/>
    <w:rsid w:val="00960468"/>
    <w:rsid w:val="00960FC7"/>
    <w:rsid w:val="009623B5"/>
    <w:rsid w:val="0096256B"/>
    <w:rsid w:val="0096257A"/>
    <w:rsid w:val="0096267D"/>
    <w:rsid w:val="00962DD7"/>
    <w:rsid w:val="009633A7"/>
    <w:rsid w:val="00963A47"/>
    <w:rsid w:val="00963F1D"/>
    <w:rsid w:val="00964793"/>
    <w:rsid w:val="009653EE"/>
    <w:rsid w:val="009656FF"/>
    <w:rsid w:val="00966904"/>
    <w:rsid w:val="00966A97"/>
    <w:rsid w:val="009702B4"/>
    <w:rsid w:val="00973733"/>
    <w:rsid w:val="00974E12"/>
    <w:rsid w:val="009774D1"/>
    <w:rsid w:val="00980150"/>
    <w:rsid w:val="0098118F"/>
    <w:rsid w:val="00982E5D"/>
    <w:rsid w:val="00983A62"/>
    <w:rsid w:val="00983DA6"/>
    <w:rsid w:val="00983E72"/>
    <w:rsid w:val="00984AC3"/>
    <w:rsid w:val="00984B22"/>
    <w:rsid w:val="0098622F"/>
    <w:rsid w:val="009867DC"/>
    <w:rsid w:val="00986F2F"/>
    <w:rsid w:val="00987385"/>
    <w:rsid w:val="009901F6"/>
    <w:rsid w:val="0099124B"/>
    <w:rsid w:val="009919D9"/>
    <w:rsid w:val="00994C5A"/>
    <w:rsid w:val="00994D59"/>
    <w:rsid w:val="00994DA7"/>
    <w:rsid w:val="009956DA"/>
    <w:rsid w:val="0099644B"/>
    <w:rsid w:val="009979AF"/>
    <w:rsid w:val="00997BCE"/>
    <w:rsid w:val="00997EDC"/>
    <w:rsid w:val="009A3CBE"/>
    <w:rsid w:val="009A4212"/>
    <w:rsid w:val="009A4700"/>
    <w:rsid w:val="009A598D"/>
    <w:rsid w:val="009A6B75"/>
    <w:rsid w:val="009A7853"/>
    <w:rsid w:val="009A7BB7"/>
    <w:rsid w:val="009B1D2D"/>
    <w:rsid w:val="009B3348"/>
    <w:rsid w:val="009B3798"/>
    <w:rsid w:val="009B4A6C"/>
    <w:rsid w:val="009B61C6"/>
    <w:rsid w:val="009B6CA7"/>
    <w:rsid w:val="009C11CA"/>
    <w:rsid w:val="009C2651"/>
    <w:rsid w:val="009C2AC2"/>
    <w:rsid w:val="009C2F73"/>
    <w:rsid w:val="009C3493"/>
    <w:rsid w:val="009C3C88"/>
    <w:rsid w:val="009C466E"/>
    <w:rsid w:val="009C4ACE"/>
    <w:rsid w:val="009C4C16"/>
    <w:rsid w:val="009C76DE"/>
    <w:rsid w:val="009D2798"/>
    <w:rsid w:val="009D4343"/>
    <w:rsid w:val="009D4FA0"/>
    <w:rsid w:val="009D5F2C"/>
    <w:rsid w:val="009D64C4"/>
    <w:rsid w:val="009D7758"/>
    <w:rsid w:val="009E0DAE"/>
    <w:rsid w:val="009E140C"/>
    <w:rsid w:val="009E2F4D"/>
    <w:rsid w:val="009E31A9"/>
    <w:rsid w:val="009E38AC"/>
    <w:rsid w:val="009E3928"/>
    <w:rsid w:val="009E46FB"/>
    <w:rsid w:val="009E50A1"/>
    <w:rsid w:val="009E57C1"/>
    <w:rsid w:val="009E67B2"/>
    <w:rsid w:val="009E67E1"/>
    <w:rsid w:val="009E6D42"/>
    <w:rsid w:val="009E743F"/>
    <w:rsid w:val="009E7B7C"/>
    <w:rsid w:val="009F0AA9"/>
    <w:rsid w:val="009F3167"/>
    <w:rsid w:val="009F3A29"/>
    <w:rsid w:val="009F3CD9"/>
    <w:rsid w:val="009F3D3C"/>
    <w:rsid w:val="009F3EA7"/>
    <w:rsid w:val="009F4775"/>
    <w:rsid w:val="009F4B3C"/>
    <w:rsid w:val="009F52CF"/>
    <w:rsid w:val="009F54F5"/>
    <w:rsid w:val="009F5A44"/>
    <w:rsid w:val="009F717F"/>
    <w:rsid w:val="009F78E3"/>
    <w:rsid w:val="00A002AC"/>
    <w:rsid w:val="00A01313"/>
    <w:rsid w:val="00A01466"/>
    <w:rsid w:val="00A01636"/>
    <w:rsid w:val="00A01A75"/>
    <w:rsid w:val="00A01B06"/>
    <w:rsid w:val="00A021DE"/>
    <w:rsid w:val="00A054CA"/>
    <w:rsid w:val="00A0595D"/>
    <w:rsid w:val="00A06405"/>
    <w:rsid w:val="00A0681F"/>
    <w:rsid w:val="00A078B3"/>
    <w:rsid w:val="00A10616"/>
    <w:rsid w:val="00A1181A"/>
    <w:rsid w:val="00A13096"/>
    <w:rsid w:val="00A13F12"/>
    <w:rsid w:val="00A143E6"/>
    <w:rsid w:val="00A14C86"/>
    <w:rsid w:val="00A155A5"/>
    <w:rsid w:val="00A15912"/>
    <w:rsid w:val="00A16F69"/>
    <w:rsid w:val="00A17106"/>
    <w:rsid w:val="00A17C98"/>
    <w:rsid w:val="00A17E24"/>
    <w:rsid w:val="00A2046B"/>
    <w:rsid w:val="00A2074A"/>
    <w:rsid w:val="00A208BA"/>
    <w:rsid w:val="00A20CF8"/>
    <w:rsid w:val="00A2216C"/>
    <w:rsid w:val="00A226A9"/>
    <w:rsid w:val="00A25571"/>
    <w:rsid w:val="00A30059"/>
    <w:rsid w:val="00A30953"/>
    <w:rsid w:val="00A32260"/>
    <w:rsid w:val="00A3264B"/>
    <w:rsid w:val="00A32F28"/>
    <w:rsid w:val="00A33123"/>
    <w:rsid w:val="00A33AEC"/>
    <w:rsid w:val="00A33DE9"/>
    <w:rsid w:val="00A35613"/>
    <w:rsid w:val="00A36397"/>
    <w:rsid w:val="00A367DE"/>
    <w:rsid w:val="00A36A1A"/>
    <w:rsid w:val="00A375C5"/>
    <w:rsid w:val="00A40694"/>
    <w:rsid w:val="00A40D16"/>
    <w:rsid w:val="00A40D75"/>
    <w:rsid w:val="00A41628"/>
    <w:rsid w:val="00A42373"/>
    <w:rsid w:val="00A42B7C"/>
    <w:rsid w:val="00A432A1"/>
    <w:rsid w:val="00A434D9"/>
    <w:rsid w:val="00A43CD1"/>
    <w:rsid w:val="00A4449E"/>
    <w:rsid w:val="00A446E4"/>
    <w:rsid w:val="00A455F3"/>
    <w:rsid w:val="00A45756"/>
    <w:rsid w:val="00A46390"/>
    <w:rsid w:val="00A46C62"/>
    <w:rsid w:val="00A470BE"/>
    <w:rsid w:val="00A502CF"/>
    <w:rsid w:val="00A52335"/>
    <w:rsid w:val="00A528B6"/>
    <w:rsid w:val="00A52EF3"/>
    <w:rsid w:val="00A53325"/>
    <w:rsid w:val="00A57673"/>
    <w:rsid w:val="00A5773F"/>
    <w:rsid w:val="00A57EAB"/>
    <w:rsid w:val="00A638EF"/>
    <w:rsid w:val="00A63AB9"/>
    <w:rsid w:val="00A64381"/>
    <w:rsid w:val="00A65011"/>
    <w:rsid w:val="00A65029"/>
    <w:rsid w:val="00A66558"/>
    <w:rsid w:val="00A6673E"/>
    <w:rsid w:val="00A66977"/>
    <w:rsid w:val="00A66CF2"/>
    <w:rsid w:val="00A67505"/>
    <w:rsid w:val="00A70020"/>
    <w:rsid w:val="00A70D00"/>
    <w:rsid w:val="00A72403"/>
    <w:rsid w:val="00A7291F"/>
    <w:rsid w:val="00A732FF"/>
    <w:rsid w:val="00A755FF"/>
    <w:rsid w:val="00A76629"/>
    <w:rsid w:val="00A80742"/>
    <w:rsid w:val="00A80C92"/>
    <w:rsid w:val="00A81590"/>
    <w:rsid w:val="00A830E8"/>
    <w:rsid w:val="00A83608"/>
    <w:rsid w:val="00A84595"/>
    <w:rsid w:val="00A851E6"/>
    <w:rsid w:val="00A85A21"/>
    <w:rsid w:val="00A85F64"/>
    <w:rsid w:val="00A87DF9"/>
    <w:rsid w:val="00A90398"/>
    <w:rsid w:val="00A90BD3"/>
    <w:rsid w:val="00A90F5F"/>
    <w:rsid w:val="00A92539"/>
    <w:rsid w:val="00A93173"/>
    <w:rsid w:val="00A940C1"/>
    <w:rsid w:val="00A944F4"/>
    <w:rsid w:val="00A94944"/>
    <w:rsid w:val="00A9712D"/>
    <w:rsid w:val="00AA0053"/>
    <w:rsid w:val="00AA04FF"/>
    <w:rsid w:val="00AA0AFA"/>
    <w:rsid w:val="00AA15C0"/>
    <w:rsid w:val="00AA1BB3"/>
    <w:rsid w:val="00AA2E77"/>
    <w:rsid w:val="00AA343E"/>
    <w:rsid w:val="00AA3E84"/>
    <w:rsid w:val="00AA481B"/>
    <w:rsid w:val="00AA6107"/>
    <w:rsid w:val="00AA6231"/>
    <w:rsid w:val="00AA6624"/>
    <w:rsid w:val="00AA6DCF"/>
    <w:rsid w:val="00AA7096"/>
    <w:rsid w:val="00AB0834"/>
    <w:rsid w:val="00AB1F6B"/>
    <w:rsid w:val="00AB2E10"/>
    <w:rsid w:val="00AB3367"/>
    <w:rsid w:val="00AB40C7"/>
    <w:rsid w:val="00AB5020"/>
    <w:rsid w:val="00AB5A27"/>
    <w:rsid w:val="00AB67C1"/>
    <w:rsid w:val="00AB7728"/>
    <w:rsid w:val="00AB7AF9"/>
    <w:rsid w:val="00AB7CBE"/>
    <w:rsid w:val="00AC0A9E"/>
    <w:rsid w:val="00AC2F79"/>
    <w:rsid w:val="00AC5866"/>
    <w:rsid w:val="00AC646A"/>
    <w:rsid w:val="00AC64A7"/>
    <w:rsid w:val="00AD0AE8"/>
    <w:rsid w:val="00AD1583"/>
    <w:rsid w:val="00AD1919"/>
    <w:rsid w:val="00AD1B81"/>
    <w:rsid w:val="00AD225D"/>
    <w:rsid w:val="00AD2D20"/>
    <w:rsid w:val="00AD2F96"/>
    <w:rsid w:val="00AD34AB"/>
    <w:rsid w:val="00AD3DA5"/>
    <w:rsid w:val="00AD3EAF"/>
    <w:rsid w:val="00AD4985"/>
    <w:rsid w:val="00AD4ABD"/>
    <w:rsid w:val="00AD6E91"/>
    <w:rsid w:val="00AD7F55"/>
    <w:rsid w:val="00AE12A9"/>
    <w:rsid w:val="00AE1F13"/>
    <w:rsid w:val="00AE28CF"/>
    <w:rsid w:val="00AE33D4"/>
    <w:rsid w:val="00AE45D5"/>
    <w:rsid w:val="00AE5AAF"/>
    <w:rsid w:val="00AE6E43"/>
    <w:rsid w:val="00AF078F"/>
    <w:rsid w:val="00AF281C"/>
    <w:rsid w:val="00AF2C1A"/>
    <w:rsid w:val="00AF44E4"/>
    <w:rsid w:val="00AF50FD"/>
    <w:rsid w:val="00AF5F57"/>
    <w:rsid w:val="00AF63EA"/>
    <w:rsid w:val="00AF7058"/>
    <w:rsid w:val="00AF706E"/>
    <w:rsid w:val="00B007B1"/>
    <w:rsid w:val="00B00D22"/>
    <w:rsid w:val="00B02C43"/>
    <w:rsid w:val="00B03606"/>
    <w:rsid w:val="00B03796"/>
    <w:rsid w:val="00B03D29"/>
    <w:rsid w:val="00B04105"/>
    <w:rsid w:val="00B042D6"/>
    <w:rsid w:val="00B04F5B"/>
    <w:rsid w:val="00B0563B"/>
    <w:rsid w:val="00B06103"/>
    <w:rsid w:val="00B10A7C"/>
    <w:rsid w:val="00B11BB7"/>
    <w:rsid w:val="00B14B59"/>
    <w:rsid w:val="00B171FA"/>
    <w:rsid w:val="00B201B8"/>
    <w:rsid w:val="00B21224"/>
    <w:rsid w:val="00B22046"/>
    <w:rsid w:val="00B24288"/>
    <w:rsid w:val="00B24A46"/>
    <w:rsid w:val="00B2518C"/>
    <w:rsid w:val="00B26349"/>
    <w:rsid w:val="00B26F1B"/>
    <w:rsid w:val="00B27081"/>
    <w:rsid w:val="00B308DE"/>
    <w:rsid w:val="00B30E12"/>
    <w:rsid w:val="00B30E38"/>
    <w:rsid w:val="00B310E0"/>
    <w:rsid w:val="00B31E2A"/>
    <w:rsid w:val="00B32D62"/>
    <w:rsid w:val="00B32EC7"/>
    <w:rsid w:val="00B33083"/>
    <w:rsid w:val="00B336A3"/>
    <w:rsid w:val="00B33E35"/>
    <w:rsid w:val="00B36989"/>
    <w:rsid w:val="00B40264"/>
    <w:rsid w:val="00B40ED2"/>
    <w:rsid w:val="00B41132"/>
    <w:rsid w:val="00B42885"/>
    <w:rsid w:val="00B42AB1"/>
    <w:rsid w:val="00B43F68"/>
    <w:rsid w:val="00B44788"/>
    <w:rsid w:val="00B4531C"/>
    <w:rsid w:val="00B539E6"/>
    <w:rsid w:val="00B54A3D"/>
    <w:rsid w:val="00B56442"/>
    <w:rsid w:val="00B57228"/>
    <w:rsid w:val="00B57FAA"/>
    <w:rsid w:val="00B616CA"/>
    <w:rsid w:val="00B617AA"/>
    <w:rsid w:val="00B62402"/>
    <w:rsid w:val="00B62CA8"/>
    <w:rsid w:val="00B64B72"/>
    <w:rsid w:val="00B65575"/>
    <w:rsid w:val="00B65CDF"/>
    <w:rsid w:val="00B66714"/>
    <w:rsid w:val="00B6705B"/>
    <w:rsid w:val="00B674F8"/>
    <w:rsid w:val="00B67C31"/>
    <w:rsid w:val="00B70D13"/>
    <w:rsid w:val="00B7161A"/>
    <w:rsid w:val="00B71FA3"/>
    <w:rsid w:val="00B720C7"/>
    <w:rsid w:val="00B72C0E"/>
    <w:rsid w:val="00B73786"/>
    <w:rsid w:val="00B737C2"/>
    <w:rsid w:val="00B7586C"/>
    <w:rsid w:val="00B75A50"/>
    <w:rsid w:val="00B761DD"/>
    <w:rsid w:val="00B76C23"/>
    <w:rsid w:val="00B76C88"/>
    <w:rsid w:val="00B76CE2"/>
    <w:rsid w:val="00B7740C"/>
    <w:rsid w:val="00B77562"/>
    <w:rsid w:val="00B7780D"/>
    <w:rsid w:val="00B77B87"/>
    <w:rsid w:val="00B77FFC"/>
    <w:rsid w:val="00B80B11"/>
    <w:rsid w:val="00B8160B"/>
    <w:rsid w:val="00B8186D"/>
    <w:rsid w:val="00B81DB9"/>
    <w:rsid w:val="00B83A25"/>
    <w:rsid w:val="00B84220"/>
    <w:rsid w:val="00B84899"/>
    <w:rsid w:val="00B84D96"/>
    <w:rsid w:val="00B8573D"/>
    <w:rsid w:val="00B87E4E"/>
    <w:rsid w:val="00B90ABE"/>
    <w:rsid w:val="00B90D26"/>
    <w:rsid w:val="00B91924"/>
    <w:rsid w:val="00B91D3B"/>
    <w:rsid w:val="00B924BD"/>
    <w:rsid w:val="00B93549"/>
    <w:rsid w:val="00B95E6B"/>
    <w:rsid w:val="00B9629A"/>
    <w:rsid w:val="00B9720B"/>
    <w:rsid w:val="00B97E2B"/>
    <w:rsid w:val="00BA13BB"/>
    <w:rsid w:val="00BA154F"/>
    <w:rsid w:val="00BA16F7"/>
    <w:rsid w:val="00BA1A97"/>
    <w:rsid w:val="00BA238A"/>
    <w:rsid w:val="00BA2847"/>
    <w:rsid w:val="00BA2F5A"/>
    <w:rsid w:val="00BA3AD6"/>
    <w:rsid w:val="00BA3DB5"/>
    <w:rsid w:val="00BA417F"/>
    <w:rsid w:val="00BA4D53"/>
    <w:rsid w:val="00BA507C"/>
    <w:rsid w:val="00BA54A3"/>
    <w:rsid w:val="00BA60F6"/>
    <w:rsid w:val="00BA6521"/>
    <w:rsid w:val="00BA6E5E"/>
    <w:rsid w:val="00BA6EE3"/>
    <w:rsid w:val="00BA7AA2"/>
    <w:rsid w:val="00BA7C17"/>
    <w:rsid w:val="00BA7E58"/>
    <w:rsid w:val="00BB0DF4"/>
    <w:rsid w:val="00BB0E11"/>
    <w:rsid w:val="00BB1161"/>
    <w:rsid w:val="00BB148C"/>
    <w:rsid w:val="00BB3B33"/>
    <w:rsid w:val="00BB5125"/>
    <w:rsid w:val="00BB691D"/>
    <w:rsid w:val="00BB6C98"/>
    <w:rsid w:val="00BB6CD1"/>
    <w:rsid w:val="00BB6F3E"/>
    <w:rsid w:val="00BB734B"/>
    <w:rsid w:val="00BB7613"/>
    <w:rsid w:val="00BC5645"/>
    <w:rsid w:val="00BC6291"/>
    <w:rsid w:val="00BD00B8"/>
    <w:rsid w:val="00BD3011"/>
    <w:rsid w:val="00BD5498"/>
    <w:rsid w:val="00BD5671"/>
    <w:rsid w:val="00BD585E"/>
    <w:rsid w:val="00BD727E"/>
    <w:rsid w:val="00BE1420"/>
    <w:rsid w:val="00BE1AD4"/>
    <w:rsid w:val="00BE36A9"/>
    <w:rsid w:val="00BE59A7"/>
    <w:rsid w:val="00BE67BC"/>
    <w:rsid w:val="00BF0A9C"/>
    <w:rsid w:val="00BF1CEC"/>
    <w:rsid w:val="00BF2083"/>
    <w:rsid w:val="00BF2431"/>
    <w:rsid w:val="00BF3D20"/>
    <w:rsid w:val="00BF3E82"/>
    <w:rsid w:val="00BF42C0"/>
    <w:rsid w:val="00BF5CCF"/>
    <w:rsid w:val="00BF6A33"/>
    <w:rsid w:val="00BF6D62"/>
    <w:rsid w:val="00BF797C"/>
    <w:rsid w:val="00C01C18"/>
    <w:rsid w:val="00C02E2B"/>
    <w:rsid w:val="00C02FEE"/>
    <w:rsid w:val="00C03024"/>
    <w:rsid w:val="00C030BE"/>
    <w:rsid w:val="00C03840"/>
    <w:rsid w:val="00C04CBB"/>
    <w:rsid w:val="00C05039"/>
    <w:rsid w:val="00C05B6B"/>
    <w:rsid w:val="00C13304"/>
    <w:rsid w:val="00C14707"/>
    <w:rsid w:val="00C14954"/>
    <w:rsid w:val="00C155B8"/>
    <w:rsid w:val="00C15C2F"/>
    <w:rsid w:val="00C17F45"/>
    <w:rsid w:val="00C20A3C"/>
    <w:rsid w:val="00C20BAA"/>
    <w:rsid w:val="00C23D52"/>
    <w:rsid w:val="00C246A0"/>
    <w:rsid w:val="00C2496A"/>
    <w:rsid w:val="00C30FF4"/>
    <w:rsid w:val="00C311DB"/>
    <w:rsid w:val="00C31897"/>
    <w:rsid w:val="00C31BB4"/>
    <w:rsid w:val="00C31E4C"/>
    <w:rsid w:val="00C3207F"/>
    <w:rsid w:val="00C32E40"/>
    <w:rsid w:val="00C332FD"/>
    <w:rsid w:val="00C338F5"/>
    <w:rsid w:val="00C34108"/>
    <w:rsid w:val="00C3440D"/>
    <w:rsid w:val="00C34486"/>
    <w:rsid w:val="00C3493D"/>
    <w:rsid w:val="00C34B2F"/>
    <w:rsid w:val="00C36014"/>
    <w:rsid w:val="00C36923"/>
    <w:rsid w:val="00C37E2E"/>
    <w:rsid w:val="00C40014"/>
    <w:rsid w:val="00C4393A"/>
    <w:rsid w:val="00C451B1"/>
    <w:rsid w:val="00C45E54"/>
    <w:rsid w:val="00C45EE6"/>
    <w:rsid w:val="00C46092"/>
    <w:rsid w:val="00C463D6"/>
    <w:rsid w:val="00C46789"/>
    <w:rsid w:val="00C46973"/>
    <w:rsid w:val="00C47D77"/>
    <w:rsid w:val="00C47DF2"/>
    <w:rsid w:val="00C52AA6"/>
    <w:rsid w:val="00C52E15"/>
    <w:rsid w:val="00C545F1"/>
    <w:rsid w:val="00C54A5E"/>
    <w:rsid w:val="00C55F0F"/>
    <w:rsid w:val="00C57AA8"/>
    <w:rsid w:val="00C6181A"/>
    <w:rsid w:val="00C62424"/>
    <w:rsid w:val="00C62885"/>
    <w:rsid w:val="00C650F5"/>
    <w:rsid w:val="00C653C7"/>
    <w:rsid w:val="00C66012"/>
    <w:rsid w:val="00C66194"/>
    <w:rsid w:val="00C6659B"/>
    <w:rsid w:val="00C6673E"/>
    <w:rsid w:val="00C66A4E"/>
    <w:rsid w:val="00C72B17"/>
    <w:rsid w:val="00C72E60"/>
    <w:rsid w:val="00C75CB2"/>
    <w:rsid w:val="00C762A4"/>
    <w:rsid w:val="00C76702"/>
    <w:rsid w:val="00C77F3D"/>
    <w:rsid w:val="00C80304"/>
    <w:rsid w:val="00C81B4E"/>
    <w:rsid w:val="00C82352"/>
    <w:rsid w:val="00C82473"/>
    <w:rsid w:val="00C850A9"/>
    <w:rsid w:val="00C85A7A"/>
    <w:rsid w:val="00C86696"/>
    <w:rsid w:val="00C8798E"/>
    <w:rsid w:val="00C87F2C"/>
    <w:rsid w:val="00C9063F"/>
    <w:rsid w:val="00C90E17"/>
    <w:rsid w:val="00C91052"/>
    <w:rsid w:val="00C92429"/>
    <w:rsid w:val="00C92C28"/>
    <w:rsid w:val="00C94AED"/>
    <w:rsid w:val="00C9590B"/>
    <w:rsid w:val="00C96204"/>
    <w:rsid w:val="00C96AED"/>
    <w:rsid w:val="00C9790B"/>
    <w:rsid w:val="00C979E3"/>
    <w:rsid w:val="00CA02FF"/>
    <w:rsid w:val="00CA054A"/>
    <w:rsid w:val="00CA0DBA"/>
    <w:rsid w:val="00CA12E4"/>
    <w:rsid w:val="00CA1439"/>
    <w:rsid w:val="00CA2BB2"/>
    <w:rsid w:val="00CA3928"/>
    <w:rsid w:val="00CA3D34"/>
    <w:rsid w:val="00CA43F0"/>
    <w:rsid w:val="00CA78FB"/>
    <w:rsid w:val="00CA7F9E"/>
    <w:rsid w:val="00CB10D1"/>
    <w:rsid w:val="00CB1F3B"/>
    <w:rsid w:val="00CB3344"/>
    <w:rsid w:val="00CB4BB1"/>
    <w:rsid w:val="00CB4C40"/>
    <w:rsid w:val="00CB4FD4"/>
    <w:rsid w:val="00CB5B65"/>
    <w:rsid w:val="00CB60AD"/>
    <w:rsid w:val="00CB7F44"/>
    <w:rsid w:val="00CC045C"/>
    <w:rsid w:val="00CC104A"/>
    <w:rsid w:val="00CC120F"/>
    <w:rsid w:val="00CC24D0"/>
    <w:rsid w:val="00CC4272"/>
    <w:rsid w:val="00CC4ACF"/>
    <w:rsid w:val="00CC52D6"/>
    <w:rsid w:val="00CC5452"/>
    <w:rsid w:val="00CC7722"/>
    <w:rsid w:val="00CD0C7D"/>
    <w:rsid w:val="00CD158C"/>
    <w:rsid w:val="00CD1A0D"/>
    <w:rsid w:val="00CD5F1B"/>
    <w:rsid w:val="00CD681F"/>
    <w:rsid w:val="00CD6BA5"/>
    <w:rsid w:val="00CD7A33"/>
    <w:rsid w:val="00CD7F30"/>
    <w:rsid w:val="00CE0034"/>
    <w:rsid w:val="00CE0493"/>
    <w:rsid w:val="00CE0F59"/>
    <w:rsid w:val="00CE1169"/>
    <w:rsid w:val="00CE1AE0"/>
    <w:rsid w:val="00CE2300"/>
    <w:rsid w:val="00CE384F"/>
    <w:rsid w:val="00CE4533"/>
    <w:rsid w:val="00CE481B"/>
    <w:rsid w:val="00CE4953"/>
    <w:rsid w:val="00CE5701"/>
    <w:rsid w:val="00CE59DA"/>
    <w:rsid w:val="00CE5FD4"/>
    <w:rsid w:val="00CE7061"/>
    <w:rsid w:val="00CF02A3"/>
    <w:rsid w:val="00CF08F9"/>
    <w:rsid w:val="00CF39C9"/>
    <w:rsid w:val="00CF6089"/>
    <w:rsid w:val="00CF6E7A"/>
    <w:rsid w:val="00CF7A63"/>
    <w:rsid w:val="00D026EF"/>
    <w:rsid w:val="00D0441E"/>
    <w:rsid w:val="00D057C9"/>
    <w:rsid w:val="00D05F9D"/>
    <w:rsid w:val="00D06458"/>
    <w:rsid w:val="00D06C32"/>
    <w:rsid w:val="00D079EE"/>
    <w:rsid w:val="00D10598"/>
    <w:rsid w:val="00D121EF"/>
    <w:rsid w:val="00D128CC"/>
    <w:rsid w:val="00D12E56"/>
    <w:rsid w:val="00D13347"/>
    <w:rsid w:val="00D1368E"/>
    <w:rsid w:val="00D141CF"/>
    <w:rsid w:val="00D15D93"/>
    <w:rsid w:val="00D16579"/>
    <w:rsid w:val="00D16A8F"/>
    <w:rsid w:val="00D173DB"/>
    <w:rsid w:val="00D17740"/>
    <w:rsid w:val="00D22EA7"/>
    <w:rsid w:val="00D238D6"/>
    <w:rsid w:val="00D26649"/>
    <w:rsid w:val="00D31CE6"/>
    <w:rsid w:val="00D3251F"/>
    <w:rsid w:val="00D33BA9"/>
    <w:rsid w:val="00D341BC"/>
    <w:rsid w:val="00D36383"/>
    <w:rsid w:val="00D36B82"/>
    <w:rsid w:val="00D37D1E"/>
    <w:rsid w:val="00D37E66"/>
    <w:rsid w:val="00D40197"/>
    <w:rsid w:val="00D4158A"/>
    <w:rsid w:val="00D415EC"/>
    <w:rsid w:val="00D41F60"/>
    <w:rsid w:val="00D42402"/>
    <w:rsid w:val="00D42CB8"/>
    <w:rsid w:val="00D43719"/>
    <w:rsid w:val="00D4579D"/>
    <w:rsid w:val="00D46D81"/>
    <w:rsid w:val="00D477D5"/>
    <w:rsid w:val="00D5077C"/>
    <w:rsid w:val="00D5186C"/>
    <w:rsid w:val="00D52742"/>
    <w:rsid w:val="00D53269"/>
    <w:rsid w:val="00D53478"/>
    <w:rsid w:val="00D54869"/>
    <w:rsid w:val="00D5648B"/>
    <w:rsid w:val="00D56744"/>
    <w:rsid w:val="00D56CE3"/>
    <w:rsid w:val="00D57237"/>
    <w:rsid w:val="00D57CCD"/>
    <w:rsid w:val="00D57D0C"/>
    <w:rsid w:val="00D57E7F"/>
    <w:rsid w:val="00D57F1B"/>
    <w:rsid w:val="00D6246A"/>
    <w:rsid w:val="00D6285E"/>
    <w:rsid w:val="00D63363"/>
    <w:rsid w:val="00D63572"/>
    <w:rsid w:val="00D64B2C"/>
    <w:rsid w:val="00D6671E"/>
    <w:rsid w:val="00D6696C"/>
    <w:rsid w:val="00D677EA"/>
    <w:rsid w:val="00D724EC"/>
    <w:rsid w:val="00D72AC5"/>
    <w:rsid w:val="00D7344F"/>
    <w:rsid w:val="00D739C5"/>
    <w:rsid w:val="00D74540"/>
    <w:rsid w:val="00D74E1F"/>
    <w:rsid w:val="00D7529C"/>
    <w:rsid w:val="00D752ED"/>
    <w:rsid w:val="00D758E1"/>
    <w:rsid w:val="00D75BCB"/>
    <w:rsid w:val="00D76445"/>
    <w:rsid w:val="00D771E5"/>
    <w:rsid w:val="00D77772"/>
    <w:rsid w:val="00D82C5A"/>
    <w:rsid w:val="00D82DF5"/>
    <w:rsid w:val="00D8394A"/>
    <w:rsid w:val="00D84469"/>
    <w:rsid w:val="00D851F7"/>
    <w:rsid w:val="00D92D90"/>
    <w:rsid w:val="00D952EB"/>
    <w:rsid w:val="00DA0AEB"/>
    <w:rsid w:val="00DA1106"/>
    <w:rsid w:val="00DA2B32"/>
    <w:rsid w:val="00DA2F7D"/>
    <w:rsid w:val="00DA3175"/>
    <w:rsid w:val="00DA4F07"/>
    <w:rsid w:val="00DA5F78"/>
    <w:rsid w:val="00DB0136"/>
    <w:rsid w:val="00DB145D"/>
    <w:rsid w:val="00DB3976"/>
    <w:rsid w:val="00DB4455"/>
    <w:rsid w:val="00DB5723"/>
    <w:rsid w:val="00DB5979"/>
    <w:rsid w:val="00DB624E"/>
    <w:rsid w:val="00DB6EF4"/>
    <w:rsid w:val="00DB7BAE"/>
    <w:rsid w:val="00DC01B0"/>
    <w:rsid w:val="00DC0433"/>
    <w:rsid w:val="00DC1754"/>
    <w:rsid w:val="00DC197D"/>
    <w:rsid w:val="00DC242E"/>
    <w:rsid w:val="00DC3499"/>
    <w:rsid w:val="00DC3EDD"/>
    <w:rsid w:val="00DC50AD"/>
    <w:rsid w:val="00DC6437"/>
    <w:rsid w:val="00DC7E52"/>
    <w:rsid w:val="00DD079A"/>
    <w:rsid w:val="00DD2243"/>
    <w:rsid w:val="00DD2BBD"/>
    <w:rsid w:val="00DD3A41"/>
    <w:rsid w:val="00DD4040"/>
    <w:rsid w:val="00DD502D"/>
    <w:rsid w:val="00DD571C"/>
    <w:rsid w:val="00DD578C"/>
    <w:rsid w:val="00DD776F"/>
    <w:rsid w:val="00DE0817"/>
    <w:rsid w:val="00DE0F1D"/>
    <w:rsid w:val="00DE1147"/>
    <w:rsid w:val="00DE119F"/>
    <w:rsid w:val="00DE17BD"/>
    <w:rsid w:val="00DE1B5E"/>
    <w:rsid w:val="00DE29C7"/>
    <w:rsid w:val="00DE2EC5"/>
    <w:rsid w:val="00DE2F06"/>
    <w:rsid w:val="00DE40EC"/>
    <w:rsid w:val="00DE4D2F"/>
    <w:rsid w:val="00DE704B"/>
    <w:rsid w:val="00DE73E8"/>
    <w:rsid w:val="00DE7B4A"/>
    <w:rsid w:val="00DE7E88"/>
    <w:rsid w:val="00DF1BE5"/>
    <w:rsid w:val="00DF1E3F"/>
    <w:rsid w:val="00DF22AF"/>
    <w:rsid w:val="00DF2FD8"/>
    <w:rsid w:val="00DF54DE"/>
    <w:rsid w:val="00DF5543"/>
    <w:rsid w:val="00DF664F"/>
    <w:rsid w:val="00DF6674"/>
    <w:rsid w:val="00DF6CED"/>
    <w:rsid w:val="00DF6F32"/>
    <w:rsid w:val="00DF77D2"/>
    <w:rsid w:val="00E00030"/>
    <w:rsid w:val="00E00879"/>
    <w:rsid w:val="00E00D28"/>
    <w:rsid w:val="00E0107D"/>
    <w:rsid w:val="00E017AF"/>
    <w:rsid w:val="00E01826"/>
    <w:rsid w:val="00E0394B"/>
    <w:rsid w:val="00E05DA2"/>
    <w:rsid w:val="00E065C5"/>
    <w:rsid w:val="00E11A4E"/>
    <w:rsid w:val="00E13667"/>
    <w:rsid w:val="00E141D0"/>
    <w:rsid w:val="00E2147D"/>
    <w:rsid w:val="00E216AB"/>
    <w:rsid w:val="00E21962"/>
    <w:rsid w:val="00E21D1E"/>
    <w:rsid w:val="00E227C2"/>
    <w:rsid w:val="00E22957"/>
    <w:rsid w:val="00E23E11"/>
    <w:rsid w:val="00E2649B"/>
    <w:rsid w:val="00E26C65"/>
    <w:rsid w:val="00E305CD"/>
    <w:rsid w:val="00E308AE"/>
    <w:rsid w:val="00E30993"/>
    <w:rsid w:val="00E30CEA"/>
    <w:rsid w:val="00E31958"/>
    <w:rsid w:val="00E320C1"/>
    <w:rsid w:val="00E35600"/>
    <w:rsid w:val="00E37F59"/>
    <w:rsid w:val="00E40A1E"/>
    <w:rsid w:val="00E416EA"/>
    <w:rsid w:val="00E419EC"/>
    <w:rsid w:val="00E42A96"/>
    <w:rsid w:val="00E42F68"/>
    <w:rsid w:val="00E4338E"/>
    <w:rsid w:val="00E440E4"/>
    <w:rsid w:val="00E461AE"/>
    <w:rsid w:val="00E47B65"/>
    <w:rsid w:val="00E47F6D"/>
    <w:rsid w:val="00E52170"/>
    <w:rsid w:val="00E53545"/>
    <w:rsid w:val="00E53550"/>
    <w:rsid w:val="00E546BC"/>
    <w:rsid w:val="00E56C42"/>
    <w:rsid w:val="00E57510"/>
    <w:rsid w:val="00E60577"/>
    <w:rsid w:val="00E62A9A"/>
    <w:rsid w:val="00E63059"/>
    <w:rsid w:val="00E63A3F"/>
    <w:rsid w:val="00E65CDF"/>
    <w:rsid w:val="00E702BC"/>
    <w:rsid w:val="00E70A5F"/>
    <w:rsid w:val="00E71756"/>
    <w:rsid w:val="00E71F32"/>
    <w:rsid w:val="00E73B91"/>
    <w:rsid w:val="00E74070"/>
    <w:rsid w:val="00E74292"/>
    <w:rsid w:val="00E74714"/>
    <w:rsid w:val="00E74CAA"/>
    <w:rsid w:val="00E77A27"/>
    <w:rsid w:val="00E81A82"/>
    <w:rsid w:val="00E82071"/>
    <w:rsid w:val="00E836E1"/>
    <w:rsid w:val="00E837FE"/>
    <w:rsid w:val="00E83E96"/>
    <w:rsid w:val="00E84868"/>
    <w:rsid w:val="00E84BE0"/>
    <w:rsid w:val="00E868FF"/>
    <w:rsid w:val="00E86D4D"/>
    <w:rsid w:val="00E879E5"/>
    <w:rsid w:val="00E87F0A"/>
    <w:rsid w:val="00E90254"/>
    <w:rsid w:val="00E90843"/>
    <w:rsid w:val="00E90CEF"/>
    <w:rsid w:val="00E90F54"/>
    <w:rsid w:val="00E91790"/>
    <w:rsid w:val="00E91958"/>
    <w:rsid w:val="00E92B30"/>
    <w:rsid w:val="00E94BE0"/>
    <w:rsid w:val="00E96587"/>
    <w:rsid w:val="00E96CC8"/>
    <w:rsid w:val="00EA10B4"/>
    <w:rsid w:val="00EA1302"/>
    <w:rsid w:val="00EA2107"/>
    <w:rsid w:val="00EA3B80"/>
    <w:rsid w:val="00EA48DA"/>
    <w:rsid w:val="00EA5777"/>
    <w:rsid w:val="00EA59C4"/>
    <w:rsid w:val="00EA5ADD"/>
    <w:rsid w:val="00EA7E46"/>
    <w:rsid w:val="00EB0F7B"/>
    <w:rsid w:val="00EB1D9B"/>
    <w:rsid w:val="00EB20E5"/>
    <w:rsid w:val="00EB2E9D"/>
    <w:rsid w:val="00EB3B2A"/>
    <w:rsid w:val="00EB56C8"/>
    <w:rsid w:val="00EB57B4"/>
    <w:rsid w:val="00EB5DC6"/>
    <w:rsid w:val="00EB73C6"/>
    <w:rsid w:val="00EC01CA"/>
    <w:rsid w:val="00EC03E8"/>
    <w:rsid w:val="00EC149F"/>
    <w:rsid w:val="00EC1F13"/>
    <w:rsid w:val="00EC2728"/>
    <w:rsid w:val="00EC2BD1"/>
    <w:rsid w:val="00EC3059"/>
    <w:rsid w:val="00EC30CC"/>
    <w:rsid w:val="00EC32B3"/>
    <w:rsid w:val="00EC37BD"/>
    <w:rsid w:val="00EC3D12"/>
    <w:rsid w:val="00EC683C"/>
    <w:rsid w:val="00EC69B2"/>
    <w:rsid w:val="00EC73DE"/>
    <w:rsid w:val="00ED23DA"/>
    <w:rsid w:val="00ED2AFD"/>
    <w:rsid w:val="00ED347B"/>
    <w:rsid w:val="00ED3B63"/>
    <w:rsid w:val="00ED3C0C"/>
    <w:rsid w:val="00ED6275"/>
    <w:rsid w:val="00ED6B1A"/>
    <w:rsid w:val="00EE0900"/>
    <w:rsid w:val="00EE0F4D"/>
    <w:rsid w:val="00EE1196"/>
    <w:rsid w:val="00EE1CB0"/>
    <w:rsid w:val="00EE3073"/>
    <w:rsid w:val="00EE3EEE"/>
    <w:rsid w:val="00EE42CE"/>
    <w:rsid w:val="00EE5929"/>
    <w:rsid w:val="00EE62FE"/>
    <w:rsid w:val="00EE6A9E"/>
    <w:rsid w:val="00EF190A"/>
    <w:rsid w:val="00EF1E2B"/>
    <w:rsid w:val="00EF341D"/>
    <w:rsid w:val="00EF491B"/>
    <w:rsid w:val="00EF4E91"/>
    <w:rsid w:val="00EF6606"/>
    <w:rsid w:val="00EF69F3"/>
    <w:rsid w:val="00EF70D0"/>
    <w:rsid w:val="00EF7464"/>
    <w:rsid w:val="00EF78D5"/>
    <w:rsid w:val="00F003CE"/>
    <w:rsid w:val="00F00C14"/>
    <w:rsid w:val="00F0103F"/>
    <w:rsid w:val="00F01558"/>
    <w:rsid w:val="00F01D4E"/>
    <w:rsid w:val="00F02123"/>
    <w:rsid w:val="00F02285"/>
    <w:rsid w:val="00F0232A"/>
    <w:rsid w:val="00F047C7"/>
    <w:rsid w:val="00F04997"/>
    <w:rsid w:val="00F06C13"/>
    <w:rsid w:val="00F07F9B"/>
    <w:rsid w:val="00F104F6"/>
    <w:rsid w:val="00F1123E"/>
    <w:rsid w:val="00F11E1F"/>
    <w:rsid w:val="00F134CE"/>
    <w:rsid w:val="00F1399F"/>
    <w:rsid w:val="00F13E6D"/>
    <w:rsid w:val="00F14502"/>
    <w:rsid w:val="00F147DE"/>
    <w:rsid w:val="00F153F8"/>
    <w:rsid w:val="00F155BD"/>
    <w:rsid w:val="00F21B14"/>
    <w:rsid w:val="00F22D3D"/>
    <w:rsid w:val="00F2369D"/>
    <w:rsid w:val="00F23852"/>
    <w:rsid w:val="00F23D89"/>
    <w:rsid w:val="00F2414A"/>
    <w:rsid w:val="00F24984"/>
    <w:rsid w:val="00F258E1"/>
    <w:rsid w:val="00F259F7"/>
    <w:rsid w:val="00F25D96"/>
    <w:rsid w:val="00F269FE"/>
    <w:rsid w:val="00F279C5"/>
    <w:rsid w:val="00F307F4"/>
    <w:rsid w:val="00F31386"/>
    <w:rsid w:val="00F3144F"/>
    <w:rsid w:val="00F31DD3"/>
    <w:rsid w:val="00F3231F"/>
    <w:rsid w:val="00F32446"/>
    <w:rsid w:val="00F32F73"/>
    <w:rsid w:val="00F33F06"/>
    <w:rsid w:val="00F35433"/>
    <w:rsid w:val="00F35928"/>
    <w:rsid w:val="00F3618B"/>
    <w:rsid w:val="00F36CAB"/>
    <w:rsid w:val="00F37498"/>
    <w:rsid w:val="00F41816"/>
    <w:rsid w:val="00F42A5C"/>
    <w:rsid w:val="00F44538"/>
    <w:rsid w:val="00F44CD4"/>
    <w:rsid w:val="00F44F97"/>
    <w:rsid w:val="00F460BD"/>
    <w:rsid w:val="00F469BE"/>
    <w:rsid w:val="00F46B22"/>
    <w:rsid w:val="00F46C14"/>
    <w:rsid w:val="00F47197"/>
    <w:rsid w:val="00F50500"/>
    <w:rsid w:val="00F514DE"/>
    <w:rsid w:val="00F51637"/>
    <w:rsid w:val="00F51B37"/>
    <w:rsid w:val="00F51C2D"/>
    <w:rsid w:val="00F527A2"/>
    <w:rsid w:val="00F52AD0"/>
    <w:rsid w:val="00F540C1"/>
    <w:rsid w:val="00F54248"/>
    <w:rsid w:val="00F54E70"/>
    <w:rsid w:val="00F557A6"/>
    <w:rsid w:val="00F55C67"/>
    <w:rsid w:val="00F5686A"/>
    <w:rsid w:val="00F61587"/>
    <w:rsid w:val="00F61C5D"/>
    <w:rsid w:val="00F62A9F"/>
    <w:rsid w:val="00F62CAC"/>
    <w:rsid w:val="00F63CD0"/>
    <w:rsid w:val="00F65871"/>
    <w:rsid w:val="00F70672"/>
    <w:rsid w:val="00F73B29"/>
    <w:rsid w:val="00F7465B"/>
    <w:rsid w:val="00F767A8"/>
    <w:rsid w:val="00F76BB7"/>
    <w:rsid w:val="00F76BED"/>
    <w:rsid w:val="00F76C93"/>
    <w:rsid w:val="00F770C4"/>
    <w:rsid w:val="00F772B2"/>
    <w:rsid w:val="00F807E1"/>
    <w:rsid w:val="00F81757"/>
    <w:rsid w:val="00F8200E"/>
    <w:rsid w:val="00F83825"/>
    <w:rsid w:val="00F85C91"/>
    <w:rsid w:val="00F90050"/>
    <w:rsid w:val="00F909C1"/>
    <w:rsid w:val="00F90F23"/>
    <w:rsid w:val="00F915DE"/>
    <w:rsid w:val="00F917EB"/>
    <w:rsid w:val="00F91D3C"/>
    <w:rsid w:val="00F92593"/>
    <w:rsid w:val="00F93016"/>
    <w:rsid w:val="00F93FAB"/>
    <w:rsid w:val="00F94C52"/>
    <w:rsid w:val="00F94CE4"/>
    <w:rsid w:val="00F9531A"/>
    <w:rsid w:val="00F95C94"/>
    <w:rsid w:val="00F96480"/>
    <w:rsid w:val="00F96A12"/>
    <w:rsid w:val="00F97C4B"/>
    <w:rsid w:val="00FA00C9"/>
    <w:rsid w:val="00FA022E"/>
    <w:rsid w:val="00FA1779"/>
    <w:rsid w:val="00FA1C12"/>
    <w:rsid w:val="00FA20FD"/>
    <w:rsid w:val="00FA21B6"/>
    <w:rsid w:val="00FA32A2"/>
    <w:rsid w:val="00FA32E9"/>
    <w:rsid w:val="00FA4156"/>
    <w:rsid w:val="00FA48FA"/>
    <w:rsid w:val="00FA4AF8"/>
    <w:rsid w:val="00FA7608"/>
    <w:rsid w:val="00FB0199"/>
    <w:rsid w:val="00FB22CA"/>
    <w:rsid w:val="00FB2C63"/>
    <w:rsid w:val="00FB3221"/>
    <w:rsid w:val="00FB481A"/>
    <w:rsid w:val="00FB52CE"/>
    <w:rsid w:val="00FB65D2"/>
    <w:rsid w:val="00FB7F0B"/>
    <w:rsid w:val="00FC0198"/>
    <w:rsid w:val="00FC1901"/>
    <w:rsid w:val="00FC20A0"/>
    <w:rsid w:val="00FC24D6"/>
    <w:rsid w:val="00FC261F"/>
    <w:rsid w:val="00FC2867"/>
    <w:rsid w:val="00FC2F52"/>
    <w:rsid w:val="00FC33A8"/>
    <w:rsid w:val="00FC3B90"/>
    <w:rsid w:val="00FC3F16"/>
    <w:rsid w:val="00FC5141"/>
    <w:rsid w:val="00FC564F"/>
    <w:rsid w:val="00FC57D0"/>
    <w:rsid w:val="00FC5BD0"/>
    <w:rsid w:val="00FC649F"/>
    <w:rsid w:val="00FC653D"/>
    <w:rsid w:val="00FC6968"/>
    <w:rsid w:val="00FC73A7"/>
    <w:rsid w:val="00FC7A2F"/>
    <w:rsid w:val="00FD0206"/>
    <w:rsid w:val="00FD029D"/>
    <w:rsid w:val="00FD0D62"/>
    <w:rsid w:val="00FD2EC3"/>
    <w:rsid w:val="00FD3453"/>
    <w:rsid w:val="00FD3F9F"/>
    <w:rsid w:val="00FD6A7E"/>
    <w:rsid w:val="00FD6E8A"/>
    <w:rsid w:val="00FD7675"/>
    <w:rsid w:val="00FD76D8"/>
    <w:rsid w:val="00FD7704"/>
    <w:rsid w:val="00FD7E9B"/>
    <w:rsid w:val="00FE06CA"/>
    <w:rsid w:val="00FE1295"/>
    <w:rsid w:val="00FE2414"/>
    <w:rsid w:val="00FE2FE3"/>
    <w:rsid w:val="00FE5000"/>
    <w:rsid w:val="00FE5369"/>
    <w:rsid w:val="00FE59CB"/>
    <w:rsid w:val="00FE6F0F"/>
    <w:rsid w:val="00FE72DB"/>
    <w:rsid w:val="00FF028D"/>
    <w:rsid w:val="00FF09A9"/>
    <w:rsid w:val="00FF0A57"/>
    <w:rsid w:val="00FF2C99"/>
    <w:rsid w:val="00FF34F9"/>
    <w:rsid w:val="00FF3947"/>
    <w:rsid w:val="00FF4008"/>
    <w:rsid w:val="00FF46DB"/>
    <w:rsid w:val="00FF4D09"/>
    <w:rsid w:val="00FF5E8F"/>
    <w:rsid w:val="00FF7883"/>
    <w:rsid w:val="00FF7A2D"/>
    <w:rsid w:val="00FF7D1E"/>
    <w:rsid w:val="07209D55"/>
    <w:rsid w:val="17F4E2D2"/>
    <w:rsid w:val="207385B3"/>
    <w:rsid w:val="2AA600DB"/>
    <w:rsid w:val="31545ADF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45AB50AC-C37B-42A5-A790-C771AD7C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F37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table" w:styleId="TableGrid">
    <w:name w:val="Table Grid"/>
    <w:basedOn w:val="TableNormal"/>
    <w:uiPriority w:val="59"/>
    <w:rsid w:val="004B1F3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4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45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chfa.zoom.us/u/k0RscZMjj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329bb5e-8dae-4872-81df-9485f6e57e0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A9A94F8A42F4B86AFE59483F956B3" ma:contentTypeVersion="9" ma:contentTypeDescription="Create a new document." ma:contentTypeScope="" ma:versionID="12b20fc572134400c936c50f30f757ff">
  <xsd:schema xmlns:xsd="http://www.w3.org/2001/XMLSchema" xmlns:xs="http://www.w3.org/2001/XMLSchema" xmlns:p="http://schemas.microsoft.com/office/2006/metadata/properties" xmlns:ns3="4329bb5e-8dae-4872-81df-9485f6e57e0e" targetNamespace="http://schemas.microsoft.com/office/2006/metadata/properties" ma:root="true" ma:fieldsID="c8c293c0736233637b2e05f87e27464b" ns3:_="">
    <xsd:import namespace="4329bb5e-8dae-4872-81df-9485f6e57e0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29bb5e-8dae-4872-81df-9485f6e57e0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4329bb5e-8dae-4872-81df-9485f6e57e0e"/>
  </ds:schemaRefs>
</ds:datastoreItem>
</file>

<file path=customXml/itemProps3.xml><?xml version="1.0" encoding="utf-8"?>
<ds:datastoreItem xmlns:ds="http://schemas.openxmlformats.org/officeDocument/2006/customXml" ds:itemID="{34920A9F-28A5-4B34-A0FD-3B4009F776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AAD641-FA74-4FDD-9A85-BFB9C746EE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29bb5e-8dae-4872-81df-9485f6e57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2257</Words>
  <Characters>12870</Characters>
  <Application>Microsoft Office Word</Application>
  <DocSecurity>4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2</cp:revision>
  <cp:lastPrinted>2026-01-07T19:12:00Z</cp:lastPrinted>
  <dcterms:created xsi:type="dcterms:W3CDTF">2026-06-29T16:50:00Z</dcterms:created>
  <dcterms:modified xsi:type="dcterms:W3CDTF">2026-06-29T16:50:00Z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0x0101007E9A9A94F8A42F4B86AFE59483F956B3</vt:lpwstr>
  </property>
  <property fmtid="{D5CDD505-2E9C-101B-9397-08002B2CF9AE}" pid="3" name="MediaServiceImageTags">
    <vt:lpwstr/>
  </property>
  <property fmtid="{D5CDD505-2E9C-101B-9397-08002B2CF9AE}" pid="4" name="GrammarlyDocumentId">
    <vt:lpwstr>5e2edf7a-4979-42b7-b828-aca81e3af524</vt:lpwstr>
  </property>
</Properties>
</file>