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432B4" w14:textId="77777777" w:rsidR="00F55C67" w:rsidRPr="00F55C67" w:rsidRDefault="00F55C67" w:rsidP="00F55C67">
      <w:pPr>
        <w:keepNext/>
        <w:keepLines/>
        <w:spacing w:after="0" w:line="240" w:lineRule="auto"/>
        <w:ind w:left="720" w:right="1440" w:firstLine="720"/>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DISTRICT OF COLUMBIA HOUSING FINANCE AGENCY</w:t>
      </w:r>
    </w:p>
    <w:p w14:paraId="6DEA0518" w14:textId="77777777" w:rsidR="00F55C67" w:rsidRPr="00F55C67" w:rsidRDefault="00F55C67"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 xml:space="preserve">MEETING OF THE BOARD OF DIRECTORS </w:t>
      </w:r>
    </w:p>
    <w:p w14:paraId="45D26487" w14:textId="5DF8D621" w:rsidR="00F55C67" w:rsidRPr="00F55C67" w:rsidRDefault="00BA154F"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Pr>
          <w:rFonts w:ascii="Times New Roman" w:eastAsiaTheme="majorEastAsia" w:hAnsi="Times New Roman" w:cs="Times New Roman"/>
          <w:b/>
          <w:bCs/>
          <w:kern w:val="0"/>
          <w14:ligatures w14:val="none"/>
        </w:rPr>
        <w:t>September 10</w:t>
      </w:r>
      <w:r w:rsidR="00F55C67" w:rsidRPr="00F55C67">
        <w:rPr>
          <w:rFonts w:ascii="Times New Roman" w:eastAsiaTheme="majorEastAsia" w:hAnsi="Times New Roman" w:cs="Times New Roman"/>
          <w:b/>
          <w:bCs/>
          <w:kern w:val="0"/>
          <w14:ligatures w14:val="none"/>
        </w:rPr>
        <w:t>, 2024</w:t>
      </w:r>
    </w:p>
    <w:p w14:paraId="33675DCB" w14:textId="77777777" w:rsidR="00F55C67" w:rsidRPr="00F55C67" w:rsidRDefault="00F55C67" w:rsidP="00F55C67">
      <w:pPr>
        <w:spacing w:after="0" w:line="240" w:lineRule="auto"/>
        <w:ind w:left="1440" w:right="1440"/>
        <w:jc w:val="center"/>
        <w:rPr>
          <w:rFonts w:ascii="Times New Roman" w:eastAsia="Times New Roman" w:hAnsi="Times New Roman" w:cs="Times New Roman"/>
          <w:b/>
          <w:bCs/>
          <w:kern w:val="0"/>
          <w14:ligatures w14:val="none"/>
        </w:rPr>
      </w:pPr>
      <w:r w:rsidRPr="00F55C67">
        <w:rPr>
          <w:rFonts w:ascii="Times New Roman" w:eastAsia="Times New Roman" w:hAnsi="Times New Roman" w:cs="Times New Roman"/>
          <w:b/>
          <w:bCs/>
          <w:kern w:val="0"/>
          <w14:ligatures w14:val="none"/>
        </w:rPr>
        <w:t>5:30 pm</w:t>
      </w:r>
    </w:p>
    <w:p w14:paraId="1F860AEA" w14:textId="77777777" w:rsidR="00F55C67" w:rsidRPr="00F55C67" w:rsidRDefault="00F55C67" w:rsidP="00F55C67">
      <w:pPr>
        <w:spacing w:after="240" w:line="240" w:lineRule="auto"/>
        <w:rPr>
          <w:rFonts w:ascii="Times New Roman" w:eastAsia="Times New Roman" w:hAnsi="Times New Roman" w:cs="Times New Roman"/>
          <w:kern w:val="0"/>
          <w14:ligatures w14:val="none"/>
        </w:rPr>
      </w:pPr>
    </w:p>
    <w:p w14:paraId="41BEDFDE" w14:textId="77777777" w:rsidR="00BA154F" w:rsidRPr="00BA154F" w:rsidRDefault="00BA154F" w:rsidP="00BA154F">
      <w:pPr>
        <w:spacing w:after="240" w:line="240" w:lineRule="auto"/>
        <w:jc w:val="center"/>
        <w:rPr>
          <w:rFonts w:ascii="Times New Roman" w:hAnsi="Times New Roman" w:cs="Times New Roman"/>
          <w:kern w:val="0"/>
          <w14:ligatures w14:val="none"/>
        </w:rPr>
      </w:pPr>
      <w:bookmarkStart w:id="0" w:name="zEnd"/>
      <w:bookmarkEnd w:id="0"/>
      <w:r w:rsidRPr="00BA154F">
        <w:rPr>
          <w:rFonts w:ascii="Times New Roman" w:hAnsi="Times New Roman" w:cs="Times New Roman"/>
          <w:kern w:val="0"/>
          <w14:ligatures w14:val="none"/>
        </w:rPr>
        <w:t xml:space="preserve">Join Zoom Meeting </w:t>
      </w:r>
      <w:r w:rsidRPr="00BA154F">
        <w:rPr>
          <w:rFonts w:ascii="Times New Roman" w:hAnsi="Times New Roman" w:cs="Times New Roman"/>
          <w:kern w:val="0"/>
          <w14:ligatures w14:val="none"/>
        </w:rPr>
        <w:br/>
      </w:r>
      <w:hyperlink r:id="rId10" w:history="1">
        <w:r w:rsidRPr="00BA154F">
          <w:rPr>
            <w:rStyle w:val="Hyperlink"/>
            <w:rFonts w:ascii="Times New Roman" w:hAnsi="Times New Roman" w:cs="Times New Roman"/>
            <w:kern w:val="0"/>
            <w14:ligatures w14:val="none"/>
          </w:rPr>
          <w:t>https://dchfa.zoom.us/j/83646568310?pwd=UUYyMUtySGtxVUI2RWI1bTg0TkRPQT09</w:t>
        </w:r>
      </w:hyperlink>
      <w:r w:rsidRPr="00BA154F">
        <w:rPr>
          <w:rFonts w:ascii="Times New Roman" w:hAnsi="Times New Roman" w:cs="Times New Roman"/>
          <w:kern w:val="0"/>
          <w14:ligatures w14:val="none"/>
        </w:rPr>
        <w:t xml:space="preserve"> </w:t>
      </w:r>
    </w:p>
    <w:p w14:paraId="529F2E86" w14:textId="77777777" w:rsidR="00BA154F" w:rsidRPr="00BA154F" w:rsidRDefault="00BA154F" w:rsidP="00BA154F">
      <w:pPr>
        <w:spacing w:after="240" w:line="240" w:lineRule="auto"/>
        <w:jc w:val="center"/>
        <w:rPr>
          <w:rFonts w:ascii="Times New Roman" w:hAnsi="Times New Roman" w:cs="Times New Roman"/>
          <w:kern w:val="0"/>
          <w14:ligatures w14:val="none"/>
        </w:rPr>
      </w:pPr>
      <w:r w:rsidRPr="00BA154F">
        <w:rPr>
          <w:rFonts w:ascii="Times New Roman" w:hAnsi="Times New Roman" w:cs="Times New Roman"/>
          <w:kern w:val="0"/>
          <w14:ligatures w14:val="none"/>
        </w:rPr>
        <w:t xml:space="preserve">Meeting ID: 836 4656 8310 </w:t>
      </w:r>
      <w:r w:rsidRPr="00BA154F">
        <w:rPr>
          <w:rFonts w:ascii="Times New Roman" w:hAnsi="Times New Roman" w:cs="Times New Roman"/>
          <w:kern w:val="0"/>
          <w14:ligatures w14:val="none"/>
        </w:rPr>
        <w:br/>
        <w:t xml:space="preserve">Passcode: 641366 </w:t>
      </w:r>
    </w:p>
    <w:p w14:paraId="3FC8B394" w14:textId="77777777" w:rsidR="00BA154F" w:rsidRPr="00BA154F" w:rsidRDefault="00BA154F" w:rsidP="00BA154F">
      <w:pPr>
        <w:spacing w:after="240" w:line="240" w:lineRule="auto"/>
        <w:jc w:val="center"/>
        <w:rPr>
          <w:rFonts w:ascii="Times New Roman" w:hAnsi="Times New Roman" w:cs="Times New Roman"/>
          <w:kern w:val="0"/>
          <w14:ligatures w14:val="none"/>
        </w:rPr>
      </w:pPr>
      <w:r w:rsidRPr="00BA154F">
        <w:rPr>
          <w:rFonts w:ascii="Times New Roman" w:hAnsi="Times New Roman" w:cs="Times New Roman"/>
          <w:kern w:val="0"/>
          <w14:ligatures w14:val="none"/>
        </w:rPr>
        <w:t xml:space="preserve">--- </w:t>
      </w:r>
    </w:p>
    <w:p w14:paraId="119E19FF" w14:textId="77777777" w:rsidR="00BA154F" w:rsidRPr="00BA154F" w:rsidRDefault="00BA154F" w:rsidP="00BA154F">
      <w:pPr>
        <w:spacing w:after="240" w:line="240" w:lineRule="auto"/>
        <w:jc w:val="center"/>
        <w:rPr>
          <w:rFonts w:ascii="Times New Roman" w:hAnsi="Times New Roman" w:cs="Times New Roman"/>
          <w:kern w:val="0"/>
          <w14:ligatures w14:val="none"/>
        </w:rPr>
      </w:pPr>
      <w:r w:rsidRPr="00BA154F">
        <w:rPr>
          <w:rFonts w:ascii="Times New Roman" w:hAnsi="Times New Roman" w:cs="Times New Roman"/>
          <w:kern w:val="0"/>
          <w14:ligatures w14:val="none"/>
        </w:rPr>
        <w:t xml:space="preserve">One tap mobile </w:t>
      </w:r>
      <w:r w:rsidRPr="00BA154F">
        <w:rPr>
          <w:rFonts w:ascii="Times New Roman" w:hAnsi="Times New Roman" w:cs="Times New Roman"/>
          <w:kern w:val="0"/>
          <w14:ligatures w14:val="none"/>
        </w:rPr>
        <w:br/>
        <w:t>+</w:t>
      </w:r>
      <w:proofErr w:type="gramStart"/>
      <w:r w:rsidRPr="00BA154F">
        <w:rPr>
          <w:rFonts w:ascii="Times New Roman" w:hAnsi="Times New Roman" w:cs="Times New Roman"/>
          <w:kern w:val="0"/>
          <w14:ligatures w14:val="none"/>
        </w:rPr>
        <w:t>16469313860,,</w:t>
      </w:r>
      <w:proofErr w:type="gramEnd"/>
      <w:r w:rsidRPr="00BA154F">
        <w:rPr>
          <w:rFonts w:ascii="Times New Roman" w:hAnsi="Times New Roman" w:cs="Times New Roman"/>
          <w:kern w:val="0"/>
          <w14:ligatures w14:val="none"/>
        </w:rPr>
        <w:t xml:space="preserve">83646568310#,,,,*641366# US </w:t>
      </w:r>
      <w:r w:rsidRPr="00BA154F">
        <w:rPr>
          <w:rFonts w:ascii="Times New Roman" w:hAnsi="Times New Roman" w:cs="Times New Roman"/>
          <w:kern w:val="0"/>
          <w14:ligatures w14:val="none"/>
        </w:rPr>
        <w:br/>
        <w:t xml:space="preserve">+19292056099,,83646568310#,,,,*641366# US (New York) </w:t>
      </w:r>
    </w:p>
    <w:p w14:paraId="79580E52" w14:textId="77777777" w:rsidR="00BA154F" w:rsidRPr="00BA154F" w:rsidRDefault="00BA154F" w:rsidP="00BA154F">
      <w:pPr>
        <w:spacing w:after="240" w:line="240" w:lineRule="auto"/>
        <w:jc w:val="center"/>
        <w:rPr>
          <w:rFonts w:ascii="Times New Roman" w:hAnsi="Times New Roman" w:cs="Times New Roman"/>
          <w:kern w:val="0"/>
          <w14:ligatures w14:val="none"/>
        </w:rPr>
      </w:pPr>
      <w:r w:rsidRPr="00BA154F">
        <w:rPr>
          <w:rFonts w:ascii="Times New Roman" w:hAnsi="Times New Roman" w:cs="Times New Roman"/>
          <w:kern w:val="0"/>
          <w14:ligatures w14:val="none"/>
        </w:rPr>
        <w:t xml:space="preserve">--- </w:t>
      </w:r>
    </w:p>
    <w:p w14:paraId="422A52F4" w14:textId="77777777" w:rsidR="00BA154F" w:rsidRPr="00BA154F" w:rsidRDefault="00BA154F" w:rsidP="00BA154F">
      <w:pPr>
        <w:spacing w:after="240" w:line="240" w:lineRule="auto"/>
        <w:jc w:val="center"/>
        <w:rPr>
          <w:rFonts w:ascii="Times New Roman" w:hAnsi="Times New Roman" w:cs="Times New Roman"/>
          <w:kern w:val="0"/>
          <w14:ligatures w14:val="none"/>
        </w:rPr>
      </w:pPr>
      <w:r w:rsidRPr="00BA154F">
        <w:rPr>
          <w:rFonts w:ascii="Times New Roman" w:hAnsi="Times New Roman" w:cs="Times New Roman"/>
          <w:kern w:val="0"/>
          <w14:ligatures w14:val="none"/>
        </w:rPr>
        <w:t xml:space="preserve">Dial by your location </w:t>
      </w:r>
      <w:r w:rsidRPr="00BA154F">
        <w:rPr>
          <w:rFonts w:ascii="Times New Roman" w:hAnsi="Times New Roman" w:cs="Times New Roman"/>
          <w:kern w:val="0"/>
          <w14:ligatures w14:val="none"/>
        </w:rPr>
        <w:br/>
        <w:t xml:space="preserve">• +1 646 931 3860 US </w:t>
      </w:r>
      <w:r w:rsidRPr="00BA154F">
        <w:rPr>
          <w:rFonts w:ascii="Times New Roman" w:hAnsi="Times New Roman" w:cs="Times New Roman"/>
          <w:kern w:val="0"/>
          <w14:ligatures w14:val="none"/>
        </w:rPr>
        <w:br/>
        <w:t xml:space="preserve">• +1 929 205 6099 US (New York) </w:t>
      </w:r>
      <w:r w:rsidRPr="00BA154F">
        <w:rPr>
          <w:rFonts w:ascii="Times New Roman" w:hAnsi="Times New Roman" w:cs="Times New Roman"/>
          <w:kern w:val="0"/>
          <w14:ligatures w14:val="none"/>
        </w:rPr>
        <w:br/>
        <w:t xml:space="preserve">• +1 301 715 8592 US (Washington DC) </w:t>
      </w:r>
      <w:r w:rsidRPr="00BA154F">
        <w:rPr>
          <w:rFonts w:ascii="Times New Roman" w:hAnsi="Times New Roman" w:cs="Times New Roman"/>
          <w:kern w:val="0"/>
          <w14:ligatures w14:val="none"/>
        </w:rPr>
        <w:br/>
        <w:t xml:space="preserve">• +1 305 224 1968 US </w:t>
      </w:r>
      <w:r w:rsidRPr="00BA154F">
        <w:rPr>
          <w:rFonts w:ascii="Times New Roman" w:hAnsi="Times New Roman" w:cs="Times New Roman"/>
          <w:kern w:val="0"/>
          <w14:ligatures w14:val="none"/>
        </w:rPr>
        <w:br/>
        <w:t xml:space="preserve">• +1 309 205 3325 US </w:t>
      </w:r>
      <w:r w:rsidRPr="00BA154F">
        <w:rPr>
          <w:rFonts w:ascii="Times New Roman" w:hAnsi="Times New Roman" w:cs="Times New Roman"/>
          <w:kern w:val="0"/>
          <w14:ligatures w14:val="none"/>
        </w:rPr>
        <w:br/>
        <w:t xml:space="preserve">• +1 312 626 6799 US (Chicago) </w:t>
      </w:r>
      <w:r w:rsidRPr="00BA154F">
        <w:rPr>
          <w:rFonts w:ascii="Times New Roman" w:hAnsi="Times New Roman" w:cs="Times New Roman"/>
          <w:kern w:val="0"/>
          <w14:ligatures w14:val="none"/>
        </w:rPr>
        <w:br/>
        <w:t xml:space="preserve">• +1 360 209 5623 US </w:t>
      </w:r>
      <w:r w:rsidRPr="00BA154F">
        <w:rPr>
          <w:rFonts w:ascii="Times New Roman" w:hAnsi="Times New Roman" w:cs="Times New Roman"/>
          <w:kern w:val="0"/>
          <w14:ligatures w14:val="none"/>
        </w:rPr>
        <w:br/>
        <w:t xml:space="preserve">• +1 386 347 5053 US </w:t>
      </w:r>
      <w:r w:rsidRPr="00BA154F">
        <w:rPr>
          <w:rFonts w:ascii="Times New Roman" w:hAnsi="Times New Roman" w:cs="Times New Roman"/>
          <w:kern w:val="0"/>
          <w14:ligatures w14:val="none"/>
        </w:rPr>
        <w:br/>
        <w:t xml:space="preserve">• +1 507 473 4847 US </w:t>
      </w:r>
      <w:r w:rsidRPr="00BA154F">
        <w:rPr>
          <w:rFonts w:ascii="Times New Roman" w:hAnsi="Times New Roman" w:cs="Times New Roman"/>
          <w:kern w:val="0"/>
          <w14:ligatures w14:val="none"/>
        </w:rPr>
        <w:br/>
        <w:t xml:space="preserve">• +1 564 217 2000 US </w:t>
      </w:r>
      <w:r w:rsidRPr="00BA154F">
        <w:rPr>
          <w:rFonts w:ascii="Times New Roman" w:hAnsi="Times New Roman" w:cs="Times New Roman"/>
          <w:kern w:val="0"/>
          <w14:ligatures w14:val="none"/>
        </w:rPr>
        <w:br/>
        <w:t xml:space="preserve">• +1 669 444 9171 US </w:t>
      </w:r>
      <w:r w:rsidRPr="00BA154F">
        <w:rPr>
          <w:rFonts w:ascii="Times New Roman" w:hAnsi="Times New Roman" w:cs="Times New Roman"/>
          <w:kern w:val="0"/>
          <w14:ligatures w14:val="none"/>
        </w:rPr>
        <w:br/>
        <w:t xml:space="preserve">• +1 669 900 6833 US (San Jose) </w:t>
      </w:r>
      <w:r w:rsidRPr="00BA154F">
        <w:rPr>
          <w:rFonts w:ascii="Times New Roman" w:hAnsi="Times New Roman" w:cs="Times New Roman"/>
          <w:kern w:val="0"/>
          <w14:ligatures w14:val="none"/>
        </w:rPr>
        <w:br/>
        <w:t xml:space="preserve">• +1 689 278 1000 US </w:t>
      </w:r>
      <w:r w:rsidRPr="00BA154F">
        <w:rPr>
          <w:rFonts w:ascii="Times New Roman" w:hAnsi="Times New Roman" w:cs="Times New Roman"/>
          <w:kern w:val="0"/>
          <w14:ligatures w14:val="none"/>
        </w:rPr>
        <w:br/>
        <w:t xml:space="preserve">• +1 719 359 4580 US </w:t>
      </w:r>
      <w:r w:rsidRPr="00BA154F">
        <w:rPr>
          <w:rFonts w:ascii="Times New Roman" w:hAnsi="Times New Roman" w:cs="Times New Roman"/>
          <w:kern w:val="0"/>
          <w14:ligatures w14:val="none"/>
        </w:rPr>
        <w:br/>
        <w:t xml:space="preserve">• +1 253 205 0468 US </w:t>
      </w:r>
      <w:r w:rsidRPr="00BA154F">
        <w:rPr>
          <w:rFonts w:ascii="Times New Roman" w:hAnsi="Times New Roman" w:cs="Times New Roman"/>
          <w:kern w:val="0"/>
          <w14:ligatures w14:val="none"/>
        </w:rPr>
        <w:br/>
        <w:t xml:space="preserve">• +1 253 215 8782 US (Tacoma) </w:t>
      </w:r>
      <w:r w:rsidRPr="00BA154F">
        <w:rPr>
          <w:rFonts w:ascii="Times New Roman" w:hAnsi="Times New Roman" w:cs="Times New Roman"/>
          <w:kern w:val="0"/>
          <w14:ligatures w14:val="none"/>
        </w:rPr>
        <w:br/>
        <w:t xml:space="preserve">• +1 346 248 7799 US (Houston) </w:t>
      </w:r>
    </w:p>
    <w:p w14:paraId="6CBD3B85" w14:textId="77777777" w:rsidR="00BA154F" w:rsidRPr="00BA154F" w:rsidRDefault="00BA154F" w:rsidP="00BA154F">
      <w:pPr>
        <w:spacing w:after="240" w:line="240" w:lineRule="auto"/>
        <w:jc w:val="center"/>
        <w:rPr>
          <w:rFonts w:ascii="Times New Roman" w:hAnsi="Times New Roman" w:cs="Times New Roman"/>
          <w:kern w:val="0"/>
          <w14:ligatures w14:val="none"/>
        </w:rPr>
      </w:pPr>
      <w:r w:rsidRPr="00BA154F">
        <w:rPr>
          <w:rFonts w:ascii="Times New Roman" w:hAnsi="Times New Roman" w:cs="Times New Roman"/>
          <w:kern w:val="0"/>
          <w14:ligatures w14:val="none"/>
        </w:rPr>
        <w:t xml:space="preserve">Meeting ID: 836 4656 8310 </w:t>
      </w:r>
      <w:r w:rsidRPr="00BA154F">
        <w:rPr>
          <w:rFonts w:ascii="Times New Roman" w:hAnsi="Times New Roman" w:cs="Times New Roman"/>
          <w:kern w:val="0"/>
          <w14:ligatures w14:val="none"/>
        </w:rPr>
        <w:br/>
        <w:t xml:space="preserve">Passcode: 641366 </w:t>
      </w:r>
    </w:p>
    <w:p w14:paraId="144AD2BF" w14:textId="32A15833" w:rsidR="00F55C67" w:rsidRPr="00F55C67" w:rsidRDefault="00BA154F" w:rsidP="00BA154F">
      <w:pPr>
        <w:spacing w:after="240" w:line="240" w:lineRule="auto"/>
        <w:jc w:val="center"/>
        <w:rPr>
          <w:rFonts w:ascii="Times New Roman" w:hAnsi="Times New Roman" w:cs="Times New Roman"/>
          <w:kern w:val="0"/>
          <w14:ligatures w14:val="none"/>
        </w:rPr>
      </w:pPr>
      <w:r w:rsidRPr="00BA154F">
        <w:rPr>
          <w:rFonts w:ascii="Times New Roman" w:hAnsi="Times New Roman" w:cs="Times New Roman"/>
          <w:kern w:val="0"/>
          <w14:ligatures w14:val="none"/>
        </w:rPr>
        <w:t xml:space="preserve">Find your local number: </w:t>
      </w:r>
      <w:hyperlink r:id="rId11" w:history="1">
        <w:r w:rsidRPr="00BA154F">
          <w:rPr>
            <w:rStyle w:val="Hyperlink"/>
            <w:rFonts w:ascii="Times New Roman" w:hAnsi="Times New Roman" w:cs="Times New Roman"/>
            <w:kern w:val="0"/>
            <w14:ligatures w14:val="none"/>
          </w:rPr>
          <w:t>https://dchfa.zoom.us/u/kbRzF298b7</w:t>
        </w:r>
      </w:hyperlink>
    </w:p>
    <w:p w14:paraId="3941BAA7" w14:textId="77777777" w:rsidR="009E38AC" w:rsidRDefault="009E38AC" w:rsidP="009E38AC">
      <w:pPr>
        <w:keepNext/>
        <w:tabs>
          <w:tab w:val="center" w:pos="4680"/>
        </w:tabs>
        <w:spacing w:after="0" w:line="240" w:lineRule="auto"/>
        <w:ind w:right="1440"/>
        <w:outlineLvl w:val="0"/>
        <w:rPr>
          <w:rFonts w:ascii="Times New Roman" w:hAnsi="Times New Roman" w:cs="Times New Roman"/>
          <w:kern w:val="0"/>
          <w14:ligatures w14:val="none"/>
        </w:rPr>
      </w:pPr>
    </w:p>
    <w:p w14:paraId="45FD384E" w14:textId="77777777" w:rsidR="009E38AC" w:rsidRDefault="009E38AC" w:rsidP="009E38AC">
      <w:pPr>
        <w:keepNext/>
        <w:tabs>
          <w:tab w:val="center" w:pos="4680"/>
        </w:tabs>
        <w:spacing w:after="0" w:line="240" w:lineRule="auto"/>
        <w:ind w:right="1440"/>
        <w:outlineLvl w:val="0"/>
        <w:rPr>
          <w:rFonts w:ascii="Times New Roman" w:hAnsi="Times New Roman" w:cs="Times New Roman"/>
          <w:kern w:val="0"/>
          <w14:ligatures w14:val="none"/>
        </w:rPr>
      </w:pPr>
    </w:p>
    <w:p w14:paraId="2B3099FC" w14:textId="77777777" w:rsidR="009E38AC" w:rsidRDefault="009E38AC" w:rsidP="009E38AC">
      <w:pPr>
        <w:keepNext/>
        <w:tabs>
          <w:tab w:val="center" w:pos="4680"/>
        </w:tabs>
        <w:spacing w:after="0" w:line="240" w:lineRule="auto"/>
        <w:ind w:right="1440"/>
        <w:outlineLvl w:val="0"/>
        <w:rPr>
          <w:rFonts w:ascii="Times New Roman" w:eastAsia="Times New Roman" w:hAnsi="Times New Roman" w:cs="Times New Roman"/>
          <w:u w:val="single"/>
        </w:rPr>
      </w:pPr>
    </w:p>
    <w:p w14:paraId="673FBEE7" w14:textId="6B73279B" w:rsidR="00F55C67" w:rsidRPr="00F55C67" w:rsidRDefault="00F55C67" w:rsidP="00F55C67">
      <w:pPr>
        <w:keepNext/>
        <w:tabs>
          <w:tab w:val="center" w:pos="4680"/>
        </w:tabs>
        <w:spacing w:after="0" w:line="240" w:lineRule="auto"/>
        <w:ind w:left="1440" w:right="1440"/>
        <w:jc w:val="center"/>
        <w:outlineLvl w:val="0"/>
        <w:rPr>
          <w:rFonts w:ascii="Times New Roman" w:eastAsia="Times New Roman" w:hAnsi="Times New Roman" w:cs="Times New Roman"/>
          <w:bCs/>
          <w:kern w:val="0"/>
          <w:u w:val="single"/>
          <w14:ligatures w14:val="none"/>
        </w:rPr>
      </w:pPr>
      <w:r w:rsidRPr="00F55C67">
        <w:rPr>
          <w:rFonts w:ascii="Times New Roman" w:eastAsia="Times New Roman" w:hAnsi="Times New Roman" w:cs="Times New Roman"/>
          <w:bCs/>
          <w:kern w:val="0"/>
          <w:u w:val="single"/>
          <w14:ligatures w14:val="none"/>
        </w:rPr>
        <w:t>AGENDA</w:t>
      </w:r>
    </w:p>
    <w:p w14:paraId="138B8DA5" w14:textId="77777777" w:rsidR="00F55C67" w:rsidRPr="00F55C67" w:rsidRDefault="00F55C67" w:rsidP="00F55C67">
      <w:pPr>
        <w:spacing w:after="0" w:line="240" w:lineRule="auto"/>
        <w:ind w:right="1440"/>
        <w:jc w:val="both"/>
        <w:rPr>
          <w:rFonts w:ascii="Times New Roman" w:eastAsia="Times New Roman" w:hAnsi="Times New Roman" w:cs="Times New Roman"/>
          <w:bCs/>
          <w:kern w:val="0"/>
          <w14:ligatures w14:val="none"/>
        </w:rPr>
      </w:pPr>
    </w:p>
    <w:p w14:paraId="6BC5B1BB" w14:textId="77777777" w:rsidR="00F55C67" w:rsidRPr="006C10AB" w:rsidRDefault="00F55C67" w:rsidP="00F55C67">
      <w:pPr>
        <w:numPr>
          <w:ilvl w:val="0"/>
          <w:numId w:val="1"/>
        </w:numPr>
        <w:tabs>
          <w:tab w:val="left" w:pos="1080"/>
        </w:tabs>
        <w:spacing w:after="0" w:line="240" w:lineRule="auto"/>
        <w:ind w:right="360"/>
        <w:jc w:val="both"/>
        <w:rPr>
          <w:rFonts w:ascii="Times New Roman" w:eastAsia="Times New Roman" w:hAnsi="Times New Roman" w:cs="Times New Roman"/>
          <w:kern w:val="0"/>
          <w14:ligatures w14:val="none"/>
        </w:rPr>
      </w:pPr>
      <w:r w:rsidRPr="006C10AB">
        <w:rPr>
          <w:rFonts w:ascii="Times New Roman" w:eastAsia="Times New Roman" w:hAnsi="Times New Roman" w:cs="Times New Roman"/>
          <w:kern w:val="0"/>
          <w14:ligatures w14:val="none"/>
        </w:rPr>
        <w:t>Call to order and verification of quorum.</w:t>
      </w:r>
    </w:p>
    <w:p w14:paraId="1A403504" w14:textId="77777777" w:rsidR="00F55C67" w:rsidRPr="006C10AB" w:rsidRDefault="00F55C67" w:rsidP="00F55C67">
      <w:pPr>
        <w:tabs>
          <w:tab w:val="left" w:pos="1080"/>
        </w:tabs>
        <w:spacing w:after="0" w:line="240" w:lineRule="auto"/>
        <w:ind w:left="1080" w:right="360"/>
        <w:jc w:val="both"/>
        <w:rPr>
          <w:rFonts w:ascii="Times New Roman" w:eastAsia="Times New Roman" w:hAnsi="Times New Roman" w:cs="Times New Roman"/>
          <w:kern w:val="0"/>
          <w14:ligatures w14:val="none"/>
        </w:rPr>
      </w:pPr>
    </w:p>
    <w:p w14:paraId="2C3EAB74" w14:textId="685C2DB5" w:rsidR="00F55C67" w:rsidRPr="006C10AB" w:rsidRDefault="00F55C67" w:rsidP="00F55C67">
      <w:pPr>
        <w:numPr>
          <w:ilvl w:val="0"/>
          <w:numId w:val="1"/>
        </w:numPr>
        <w:tabs>
          <w:tab w:val="left" w:pos="1080"/>
        </w:tabs>
        <w:spacing w:after="0" w:line="240" w:lineRule="auto"/>
        <w:ind w:right="360"/>
        <w:jc w:val="both"/>
        <w:rPr>
          <w:rFonts w:ascii="Times New Roman" w:eastAsia="Times New Roman" w:hAnsi="Times New Roman" w:cs="Times New Roman"/>
          <w:kern w:val="0"/>
          <w14:ligatures w14:val="none"/>
        </w:rPr>
      </w:pPr>
      <w:r w:rsidRPr="006C10AB">
        <w:rPr>
          <w:rFonts w:ascii="Times New Roman" w:eastAsia="Times New Roman" w:hAnsi="Times New Roman" w:cs="Times New Roman"/>
          <w:kern w:val="0"/>
          <w14:ligatures w14:val="none"/>
        </w:rPr>
        <w:t xml:space="preserve">Vote to approve minutes from the </w:t>
      </w:r>
      <w:r w:rsidR="00BA154F" w:rsidRPr="006C10AB">
        <w:rPr>
          <w:rFonts w:ascii="Times New Roman" w:eastAsia="Times New Roman" w:hAnsi="Times New Roman" w:cs="Times New Roman"/>
          <w:kern w:val="0"/>
          <w14:ligatures w14:val="none"/>
        </w:rPr>
        <w:t>August 13</w:t>
      </w:r>
      <w:r w:rsidRPr="006C10AB">
        <w:rPr>
          <w:rFonts w:ascii="Times New Roman" w:eastAsia="Times New Roman" w:hAnsi="Times New Roman" w:cs="Times New Roman"/>
          <w:kern w:val="0"/>
          <w14:ligatures w14:val="none"/>
        </w:rPr>
        <w:t xml:space="preserve">, </w:t>
      </w:r>
      <w:proofErr w:type="gramStart"/>
      <w:r w:rsidRPr="006C10AB">
        <w:rPr>
          <w:rFonts w:ascii="Times New Roman" w:eastAsia="Times New Roman" w:hAnsi="Times New Roman" w:cs="Times New Roman"/>
          <w:kern w:val="0"/>
          <w14:ligatures w14:val="none"/>
        </w:rPr>
        <w:t>2024</w:t>
      </w:r>
      <w:proofErr w:type="gramEnd"/>
      <w:r w:rsidRPr="006C10AB">
        <w:rPr>
          <w:rFonts w:ascii="Times New Roman" w:eastAsia="Times New Roman" w:hAnsi="Times New Roman" w:cs="Times New Roman"/>
          <w:kern w:val="0"/>
          <w14:ligatures w14:val="none"/>
        </w:rPr>
        <w:t xml:space="preserve"> board meeting.</w:t>
      </w:r>
    </w:p>
    <w:p w14:paraId="7B44422D" w14:textId="77777777" w:rsidR="00F55C67" w:rsidRPr="006C10AB" w:rsidRDefault="00F55C67" w:rsidP="00F55C67">
      <w:pPr>
        <w:spacing w:after="0" w:line="240" w:lineRule="auto"/>
        <w:ind w:left="720"/>
        <w:rPr>
          <w:rFonts w:ascii="Times New Roman" w:eastAsia="Times New Roman" w:hAnsi="Times New Roman" w:cs="Times New Roman"/>
          <w:bCs/>
          <w:kern w:val="0"/>
          <w14:ligatures w14:val="none"/>
        </w:rPr>
      </w:pPr>
    </w:p>
    <w:p w14:paraId="04ABABAB" w14:textId="15562F05" w:rsidR="00F55C67" w:rsidRPr="006C10AB" w:rsidRDefault="00F55C67" w:rsidP="00F55C67">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bookmarkStart w:id="1" w:name="_Hlk167366132"/>
      <w:r w:rsidRPr="006C10AB">
        <w:rPr>
          <w:rFonts w:ascii="Times New Roman" w:eastAsia="Times New Roman" w:hAnsi="Times New Roman" w:cs="Times New Roman"/>
          <w:bCs/>
          <w:kern w:val="0"/>
          <w14:ligatures w14:val="none"/>
        </w:rPr>
        <w:t xml:space="preserve">Vote to close meeting to discuss </w:t>
      </w:r>
      <w:bookmarkStart w:id="2" w:name="_Hlk175215612"/>
      <w:r w:rsidR="00371247" w:rsidRPr="006C10AB">
        <w:rPr>
          <w:rFonts w:ascii="Times New Roman" w:eastAsia="Times New Roman" w:hAnsi="Times New Roman" w:cs="Times New Roman"/>
          <w:b/>
          <w:kern w:val="0"/>
          <w14:ligatures w14:val="none"/>
        </w:rPr>
        <w:t xml:space="preserve">a </w:t>
      </w:r>
      <w:r w:rsidR="00D56744" w:rsidRPr="006C10AB">
        <w:rPr>
          <w:rFonts w:ascii="Times New Roman" w:eastAsia="Times New Roman" w:hAnsi="Times New Roman" w:cs="Times New Roman"/>
          <w:b/>
          <w:kern w:val="0"/>
          <w14:ligatures w14:val="none"/>
        </w:rPr>
        <w:t>HIP</w:t>
      </w:r>
      <w:r w:rsidR="00371247" w:rsidRPr="006C10AB">
        <w:rPr>
          <w:rFonts w:ascii="Times New Roman" w:eastAsia="Times New Roman" w:hAnsi="Times New Roman" w:cs="Times New Roman"/>
          <w:b/>
          <w:kern w:val="0"/>
          <w14:ligatures w14:val="none"/>
        </w:rPr>
        <w:t>/Emerging Developer Fund presentation</w:t>
      </w:r>
      <w:r w:rsidR="00916527" w:rsidRPr="006C10AB">
        <w:rPr>
          <w:rFonts w:ascii="Times New Roman" w:eastAsia="Times New Roman" w:hAnsi="Times New Roman" w:cs="Times New Roman"/>
          <w:b/>
          <w:kern w:val="0"/>
          <w14:ligatures w14:val="none"/>
        </w:rPr>
        <w:t xml:space="preserve"> and</w:t>
      </w:r>
      <w:r w:rsidR="00032166" w:rsidRPr="006C10AB">
        <w:rPr>
          <w:rFonts w:ascii="Times New Roman" w:eastAsia="Times New Roman" w:hAnsi="Times New Roman" w:cs="Times New Roman"/>
          <w:b/>
          <w:kern w:val="0"/>
          <w14:ligatures w14:val="none"/>
        </w:rPr>
        <w:t xml:space="preserve"> the Agency’s FY25 Budget</w:t>
      </w:r>
      <w:r w:rsidR="005428B1" w:rsidRPr="006C10AB">
        <w:rPr>
          <w:rFonts w:ascii="Times New Roman" w:eastAsia="Times New Roman" w:hAnsi="Times New Roman" w:cs="Times New Roman"/>
          <w:b/>
          <w:kern w:val="0"/>
          <w14:ligatures w14:val="none"/>
        </w:rPr>
        <w:t>.</w:t>
      </w:r>
      <w:r w:rsidRPr="006C10AB">
        <w:rPr>
          <w:rFonts w:ascii="Times New Roman" w:eastAsia="Times New Roman" w:hAnsi="Times New Roman" w:cs="Times New Roman"/>
          <w:b/>
          <w:kern w:val="0"/>
          <w14:ligatures w14:val="none"/>
        </w:rPr>
        <w:t xml:space="preserve"> </w:t>
      </w:r>
      <w:r w:rsidRPr="006C10AB">
        <w:rPr>
          <w:rFonts w:ascii="Times New Roman" w:eastAsia="Times New Roman" w:hAnsi="Times New Roman" w:cs="Times New Roman"/>
          <w:bCs/>
          <w:kern w:val="0"/>
          <w14:ligatures w14:val="none"/>
        </w:rPr>
        <w:t xml:space="preserve"> </w:t>
      </w:r>
    </w:p>
    <w:p w14:paraId="48E56137" w14:textId="77777777" w:rsidR="00F55C67" w:rsidRPr="006C10AB" w:rsidRDefault="00F55C67" w:rsidP="00F55C67">
      <w:pPr>
        <w:tabs>
          <w:tab w:val="left" w:pos="1080"/>
        </w:tabs>
        <w:spacing w:after="0" w:line="240" w:lineRule="auto"/>
        <w:ind w:left="1080" w:right="360"/>
        <w:jc w:val="both"/>
        <w:rPr>
          <w:rFonts w:ascii="Times New Roman" w:eastAsia="Times New Roman" w:hAnsi="Times New Roman" w:cs="Times New Roman"/>
          <w:bCs/>
          <w:kern w:val="0"/>
          <w14:ligatures w14:val="none"/>
        </w:rPr>
      </w:pPr>
    </w:p>
    <w:p w14:paraId="7F260A40" w14:textId="5C7AAC77" w:rsidR="004F6AB9" w:rsidRPr="00671751" w:rsidRDefault="004F6AB9" w:rsidP="00671751">
      <w:pPr>
        <w:pStyle w:val="ListParagraph"/>
        <w:numPr>
          <w:ilvl w:val="0"/>
          <w:numId w:val="7"/>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bookmarkStart w:id="3" w:name="_Hlk175227470"/>
      <w:bookmarkEnd w:id="2"/>
      <w:r w:rsidRPr="00671751">
        <w:rPr>
          <w:rFonts w:ascii="Times New Roman" w:eastAsia="Times New Roman" w:hAnsi="Times New Roman" w:cs="Times New Roman"/>
          <w:bCs/>
          <w:kern w:val="0"/>
          <w14:ligatures w14:val="none"/>
        </w:rPr>
        <w:t xml:space="preserve">Pursuant to the District of Columbia Administrative Procedure Act, the Chairperson of the Board of Directors will call a vote to close the meeting </w:t>
      </w:r>
      <w:proofErr w:type="gramStart"/>
      <w:r w:rsidRPr="00671751">
        <w:rPr>
          <w:rFonts w:ascii="Times New Roman" w:eastAsia="Times New Roman" w:hAnsi="Times New Roman" w:cs="Times New Roman"/>
          <w:bCs/>
          <w:kern w:val="0"/>
          <w14:ligatures w14:val="none"/>
        </w:rPr>
        <w:t>in order to</w:t>
      </w:r>
      <w:proofErr w:type="gramEnd"/>
      <w:r w:rsidRPr="00671751">
        <w:rPr>
          <w:rFonts w:ascii="Times New Roman" w:eastAsia="Times New Roman" w:hAnsi="Times New Roman" w:cs="Times New Roman"/>
          <w:bCs/>
          <w:kern w:val="0"/>
          <w14:ligatures w14:val="none"/>
        </w:rPr>
        <w:t xml:space="preserve"> discuss, establish, or instruct the public body’s staff or negotiating agents concerning the position to be taken in negotiating </w:t>
      </w:r>
      <w:r w:rsidR="00C6673E">
        <w:rPr>
          <w:rFonts w:ascii="Times New Roman" w:eastAsia="Times New Roman" w:hAnsi="Times New Roman" w:cs="Times New Roman"/>
          <w:bCs/>
          <w:kern w:val="0"/>
          <w14:ligatures w14:val="none"/>
        </w:rPr>
        <w:t xml:space="preserve">the </w:t>
      </w:r>
      <w:r w:rsidRPr="00671751">
        <w:rPr>
          <w:rFonts w:ascii="Times New Roman" w:eastAsia="Times New Roman" w:hAnsi="Times New Roman" w:cs="Times New Roman"/>
          <w:b/>
          <w:bCs/>
          <w:kern w:val="0"/>
          <w14:ligatures w14:val="none"/>
        </w:rPr>
        <w:t>HIP/Emerging Developer Fund</w:t>
      </w:r>
      <w:r w:rsidRPr="00671751">
        <w:rPr>
          <w:rFonts w:ascii="Times New Roman" w:eastAsia="Times New Roman" w:hAnsi="Times New Roman" w:cs="Times New Roman"/>
          <w:bCs/>
          <w:kern w:val="0"/>
          <w14:ligatures w14:val="none"/>
        </w:rPr>
        <w:t>. An open meeting would adversely affect matters related to the Agency. (D.C. Code §2-575(b)(2)).</w:t>
      </w:r>
    </w:p>
    <w:p w14:paraId="2B604059" w14:textId="77777777" w:rsidR="004F6AB9" w:rsidRPr="00671751" w:rsidRDefault="004F6AB9" w:rsidP="00671751">
      <w:pPr>
        <w:pStyle w:val="ListParagraph"/>
        <w:tabs>
          <w:tab w:val="left" w:pos="1080"/>
          <w:tab w:val="left" w:pos="1350"/>
          <w:tab w:val="left" w:pos="1440"/>
        </w:tabs>
        <w:spacing w:after="0" w:line="240" w:lineRule="auto"/>
        <w:ind w:left="1440" w:right="360"/>
        <w:jc w:val="both"/>
        <w:rPr>
          <w:rFonts w:ascii="Times New Roman" w:eastAsia="Times New Roman" w:hAnsi="Times New Roman" w:cs="Times New Roman"/>
          <w:bCs/>
          <w:kern w:val="0"/>
          <w14:ligatures w14:val="none"/>
        </w:rPr>
      </w:pPr>
    </w:p>
    <w:p w14:paraId="465EAE67" w14:textId="5DD33184" w:rsidR="0080257A" w:rsidRPr="00671751" w:rsidRDefault="0080257A" w:rsidP="00671751">
      <w:pPr>
        <w:pStyle w:val="ListParagraph"/>
        <w:numPr>
          <w:ilvl w:val="0"/>
          <w:numId w:val="7"/>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71751">
        <w:rPr>
          <w:rFonts w:ascii="Times New Roman" w:eastAsia="Times New Roman" w:hAnsi="Times New Roman" w:cs="Times New Roman"/>
          <w:bCs/>
          <w:kern w:val="0"/>
          <w14:ligatures w14:val="none"/>
        </w:rPr>
        <w:t xml:space="preserve">Pursuant to the District of Columbia Administrative Procedure Act, the Chairperson of the Board of Directors will call a vote to close the meeting to discuss the </w:t>
      </w:r>
      <w:r w:rsidRPr="00671751">
        <w:rPr>
          <w:rFonts w:ascii="Times New Roman" w:eastAsia="Times New Roman" w:hAnsi="Times New Roman" w:cs="Times New Roman"/>
          <w:b/>
          <w:kern w:val="0"/>
          <w14:ligatures w14:val="none"/>
        </w:rPr>
        <w:t>Agency’s 2025 Fiscal Year Budget</w:t>
      </w:r>
      <w:r w:rsidRPr="00671751">
        <w:rPr>
          <w:rFonts w:ascii="Times New Roman" w:eastAsia="Times New Roman" w:hAnsi="Times New Roman" w:cs="Times New Roman"/>
          <w:bCs/>
          <w:kern w:val="0"/>
          <w14:ligatures w14:val="none"/>
        </w:rPr>
        <w:t xml:space="preserve"> which includes matters regarding the employment and compensation of government appointees, employees, or officials because an open meeting would adversely affect the employment and compensation related issues affecting the Agency. (D.C. Code §2-575(b)(10)).   </w:t>
      </w:r>
    </w:p>
    <w:bookmarkEnd w:id="1"/>
    <w:bookmarkEnd w:id="3"/>
    <w:p w14:paraId="04ED855F" w14:textId="77777777" w:rsidR="00F55C67" w:rsidRPr="006C10AB" w:rsidRDefault="00F55C67" w:rsidP="00F55C67">
      <w:pPr>
        <w:tabs>
          <w:tab w:val="left" w:pos="1080"/>
        </w:tabs>
        <w:spacing w:after="0" w:line="240" w:lineRule="auto"/>
        <w:ind w:right="360"/>
        <w:jc w:val="both"/>
        <w:rPr>
          <w:rFonts w:ascii="Times New Roman" w:eastAsia="Times New Roman" w:hAnsi="Times New Roman" w:cs="Times New Roman"/>
          <w:bCs/>
          <w:kern w:val="0"/>
          <w14:ligatures w14:val="none"/>
        </w:rPr>
      </w:pPr>
    </w:p>
    <w:p w14:paraId="3B9B636F" w14:textId="31661FA3" w:rsidR="00C17F45" w:rsidRPr="006C10AB" w:rsidRDefault="00F55C67" w:rsidP="00671751">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C10AB">
        <w:rPr>
          <w:rFonts w:ascii="Times New Roman" w:eastAsia="Times New Roman" w:hAnsi="Times New Roman" w:cs="Times New Roman"/>
          <w:bCs/>
          <w:kern w:val="0"/>
          <w14:ligatures w14:val="none"/>
        </w:rPr>
        <w:t>Re-Open Meeting.</w:t>
      </w:r>
    </w:p>
    <w:p w14:paraId="4CAE60DC" w14:textId="77777777" w:rsidR="00912F8D" w:rsidRPr="006C10AB" w:rsidRDefault="00912F8D" w:rsidP="00671751">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7BB6420C" w14:textId="5DEBB27A" w:rsidR="00BA154F" w:rsidRPr="00880A21" w:rsidRDefault="00BA154F" w:rsidP="00671751">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71751">
        <w:rPr>
          <w:rFonts w:ascii="Times New Roman" w:eastAsia="Times New Roman" w:hAnsi="Times New Roman" w:cs="Times New Roman"/>
          <w:bCs/>
          <w:kern w:val="0"/>
          <w14:ligatures w14:val="none"/>
        </w:rPr>
        <w:t xml:space="preserve">Consideration of DCHFA Resolution No. 2024-10(G) regarding the </w:t>
      </w:r>
      <w:r w:rsidR="00300CB2" w:rsidRPr="00671751">
        <w:rPr>
          <w:rFonts w:ascii="Times New Roman" w:eastAsia="Times New Roman" w:hAnsi="Times New Roman" w:cs="Times New Roman"/>
          <w:bCs/>
          <w:kern w:val="0"/>
          <w14:ligatures w14:val="none"/>
        </w:rPr>
        <w:t xml:space="preserve">approval of the Agency’s </w:t>
      </w:r>
      <w:r w:rsidRPr="00671751">
        <w:rPr>
          <w:rFonts w:ascii="Times New Roman" w:eastAsia="Times New Roman" w:hAnsi="Times New Roman" w:cs="Times New Roman"/>
          <w:bCs/>
          <w:kern w:val="0"/>
          <w14:ligatures w14:val="none"/>
        </w:rPr>
        <w:t>FY</w:t>
      </w:r>
      <w:r w:rsidR="00A32F28" w:rsidRPr="00671751">
        <w:rPr>
          <w:rFonts w:ascii="Times New Roman" w:eastAsia="Times New Roman" w:hAnsi="Times New Roman" w:cs="Times New Roman"/>
          <w:bCs/>
          <w:kern w:val="0"/>
          <w14:ligatures w14:val="none"/>
        </w:rPr>
        <w:t xml:space="preserve"> </w:t>
      </w:r>
      <w:r w:rsidRPr="00671751">
        <w:rPr>
          <w:rFonts w:ascii="Times New Roman" w:eastAsia="Times New Roman" w:hAnsi="Times New Roman" w:cs="Times New Roman"/>
          <w:bCs/>
          <w:kern w:val="0"/>
          <w14:ligatures w14:val="none"/>
        </w:rPr>
        <w:t>2</w:t>
      </w:r>
      <w:r w:rsidR="00A32F28" w:rsidRPr="00671751">
        <w:rPr>
          <w:rFonts w:ascii="Times New Roman" w:eastAsia="Times New Roman" w:hAnsi="Times New Roman" w:cs="Times New Roman"/>
          <w:bCs/>
          <w:kern w:val="0"/>
          <w14:ligatures w14:val="none"/>
        </w:rPr>
        <w:t>02</w:t>
      </w:r>
      <w:r w:rsidRPr="00671751">
        <w:rPr>
          <w:rFonts w:ascii="Times New Roman" w:eastAsia="Times New Roman" w:hAnsi="Times New Roman" w:cs="Times New Roman"/>
          <w:bCs/>
          <w:kern w:val="0"/>
          <w14:ligatures w14:val="none"/>
        </w:rPr>
        <w:t xml:space="preserve">5 </w:t>
      </w:r>
      <w:r w:rsidR="00300CB2" w:rsidRPr="00671751">
        <w:rPr>
          <w:rFonts w:ascii="Times New Roman" w:eastAsia="Times New Roman" w:hAnsi="Times New Roman" w:cs="Times New Roman"/>
          <w:bCs/>
          <w:kern w:val="0"/>
          <w14:ligatures w14:val="none"/>
        </w:rPr>
        <w:t>B</w:t>
      </w:r>
      <w:r w:rsidRPr="00671751">
        <w:rPr>
          <w:rFonts w:ascii="Times New Roman" w:eastAsia="Times New Roman" w:hAnsi="Times New Roman" w:cs="Times New Roman"/>
          <w:bCs/>
          <w:kern w:val="0"/>
          <w14:ligatures w14:val="none"/>
        </w:rPr>
        <w:t xml:space="preserve">udget. </w:t>
      </w:r>
    </w:p>
    <w:p w14:paraId="290C8D6C" w14:textId="77777777" w:rsidR="00F55C67" w:rsidRPr="006C10AB" w:rsidRDefault="00F55C67" w:rsidP="00671751">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0630CBBC" w14:textId="77777777" w:rsidR="00A434D9" w:rsidRDefault="00F55C67" w:rsidP="00671751">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C10AB">
        <w:rPr>
          <w:rFonts w:ascii="Times New Roman" w:eastAsia="Times New Roman" w:hAnsi="Times New Roman" w:cs="Times New Roman"/>
          <w:bCs/>
          <w:kern w:val="0"/>
          <w14:ligatures w14:val="none"/>
        </w:rPr>
        <w:t>Other Business.</w:t>
      </w:r>
    </w:p>
    <w:p w14:paraId="19049556" w14:textId="77777777" w:rsidR="00A434D9" w:rsidRDefault="00A434D9" w:rsidP="00671751">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1B343134" w14:textId="40D35355" w:rsidR="00A434D9" w:rsidRPr="00671751" w:rsidRDefault="00F55C67" w:rsidP="00671751">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71751">
        <w:rPr>
          <w:rFonts w:ascii="Times New Roman" w:eastAsia="Times New Roman" w:hAnsi="Times New Roman" w:cs="Times New Roman"/>
          <w:bCs/>
          <w:kern w:val="0"/>
          <w14:ligatures w14:val="none"/>
        </w:rPr>
        <w:t xml:space="preserve">Executive Director’s Report. </w:t>
      </w:r>
    </w:p>
    <w:p w14:paraId="3C506465" w14:textId="77777777" w:rsidR="00A434D9" w:rsidRPr="00671751" w:rsidRDefault="00A434D9" w:rsidP="00671751">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4027F149" w14:textId="28283D7E" w:rsidR="006C10AB" w:rsidRPr="00671751" w:rsidRDefault="000E4059" w:rsidP="00671751">
      <w:pPr>
        <w:numPr>
          <w:ilvl w:val="0"/>
          <w:numId w:val="1"/>
        </w:numPr>
        <w:tabs>
          <w:tab w:val="left" w:pos="1080"/>
          <w:tab w:val="left" w:pos="1350"/>
          <w:tab w:val="left" w:pos="1440"/>
        </w:tabs>
        <w:spacing w:after="0" w:line="240" w:lineRule="auto"/>
        <w:ind w:right="360"/>
        <w:jc w:val="both"/>
        <w:rPr>
          <w:rFonts w:ascii="Times New Roman" w:hAnsi="Times New Roman" w:cs="Times New Roman"/>
        </w:rPr>
      </w:pPr>
      <w:r w:rsidRPr="00671751">
        <w:rPr>
          <w:rFonts w:ascii="Times New Roman" w:eastAsia="Times New Roman" w:hAnsi="Times New Roman" w:cs="Times New Roman"/>
          <w:bCs/>
          <w:kern w:val="0"/>
          <w14:ligatures w14:val="none"/>
        </w:rPr>
        <w:t xml:space="preserve">Vote to close meeting </w:t>
      </w:r>
      <w:r w:rsidR="0080257A" w:rsidRPr="00671751">
        <w:rPr>
          <w:rFonts w:ascii="Times New Roman" w:eastAsia="Times New Roman" w:hAnsi="Times New Roman" w:cs="Times New Roman"/>
          <w:kern w:val="0"/>
          <w14:ligatures w14:val="none"/>
        </w:rPr>
        <w:t>for a consultation with the Board of Director’s Attorney</w:t>
      </w:r>
      <w:r w:rsidRPr="00671751">
        <w:rPr>
          <w:rFonts w:ascii="Times New Roman" w:eastAsia="Times New Roman" w:hAnsi="Times New Roman" w:cs="Times New Roman"/>
          <w:kern w:val="0"/>
          <w14:ligatures w14:val="none"/>
        </w:rPr>
        <w:t>. </w:t>
      </w:r>
      <w:r w:rsidRPr="00671751">
        <w:rPr>
          <w:rFonts w:ascii="Times New Roman" w:eastAsia="Times New Roman" w:hAnsi="Times New Roman" w:cs="Times New Roman"/>
          <w:bCs/>
          <w:kern w:val="0"/>
          <w14:ligatures w14:val="none"/>
        </w:rPr>
        <w:t> </w:t>
      </w:r>
    </w:p>
    <w:p w14:paraId="576061D9" w14:textId="77777777" w:rsidR="006C10AB" w:rsidRPr="00671751" w:rsidRDefault="006C10AB" w:rsidP="006C10AB">
      <w:pPr>
        <w:pStyle w:val="ListParagraph"/>
        <w:spacing w:line="240" w:lineRule="auto"/>
        <w:rPr>
          <w:rStyle w:val="normaltextrun"/>
          <w:rFonts w:ascii="Times New Roman" w:eastAsiaTheme="majorEastAsia" w:hAnsi="Times New Roman" w:cs="Times New Roman"/>
        </w:rPr>
      </w:pPr>
    </w:p>
    <w:p w14:paraId="28007A66" w14:textId="0669DB05" w:rsidR="0080257A" w:rsidRPr="00671751" w:rsidRDefault="0080257A" w:rsidP="00671751">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r w:rsidRPr="00671751">
        <w:rPr>
          <w:rFonts w:ascii="Times New Roman" w:eastAsia="Times New Roman" w:hAnsi="Times New Roman" w:cs="Times New Roman"/>
          <w:bCs/>
          <w:kern w:val="0"/>
          <w14:ligatures w14:val="none"/>
        </w:rPr>
        <w:t xml:space="preserve">Pursuant to the District of Columbia Administrative Procedure Act, the Chairperson of the Board of Directors will call a vote to close the meeting in order to consult with an attorney to obtain legal advice and to preserve the attorney-client privilege between an attorney and a public body, or to approve settlement agreements; provided, that, upon request, the public body may decide to waive the privilege.  An open meeting would adversely affect matters related to the Agency.  (D.C. Code §2-575(b)(4)(A)).   </w:t>
      </w:r>
    </w:p>
    <w:p w14:paraId="3564714C" w14:textId="77777777" w:rsidR="0080257A" w:rsidRPr="00671751" w:rsidRDefault="0080257A" w:rsidP="0080257A">
      <w:pPr>
        <w:pStyle w:val="ListParagraph"/>
        <w:spacing w:line="240" w:lineRule="auto"/>
        <w:rPr>
          <w:rFonts w:ascii="Times New Roman" w:eastAsiaTheme="majorEastAsia" w:hAnsi="Times New Roman" w:cs="Times New Roman"/>
        </w:rPr>
      </w:pPr>
    </w:p>
    <w:p w14:paraId="2B262C5E" w14:textId="33F64A88" w:rsidR="006C10AB" w:rsidRPr="00671751" w:rsidRDefault="0080257A" w:rsidP="006C10AB">
      <w:pPr>
        <w:pStyle w:val="ListParagraph"/>
        <w:spacing w:line="240" w:lineRule="auto"/>
        <w:rPr>
          <w:rStyle w:val="normaltextrun"/>
          <w:rFonts w:ascii="Times New Roman" w:eastAsiaTheme="majorEastAsia" w:hAnsi="Times New Roman" w:cs="Times New Roman"/>
        </w:rPr>
      </w:pPr>
      <w:r w:rsidRPr="00671751">
        <w:rPr>
          <w:rFonts w:ascii="Times New Roman" w:eastAsiaTheme="majorEastAsia" w:hAnsi="Times New Roman" w:cs="Times New Roman"/>
        </w:rPr>
        <w:t xml:space="preserve"> </w:t>
      </w:r>
    </w:p>
    <w:p w14:paraId="650CA4A9" w14:textId="07CBAA87" w:rsidR="000E4059" w:rsidRPr="00671751" w:rsidRDefault="000E4059" w:rsidP="00671751">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671751">
        <w:rPr>
          <w:rFonts w:ascii="Times New Roman" w:eastAsia="Times New Roman" w:hAnsi="Times New Roman" w:cs="Times New Roman"/>
          <w:bCs/>
          <w:kern w:val="0"/>
          <w14:ligatures w14:val="none"/>
        </w:rPr>
        <w:lastRenderedPageBreak/>
        <w:t>Adjournment. </w:t>
      </w:r>
    </w:p>
    <w:p w14:paraId="70B7B8D8" w14:textId="4AE9BBCF" w:rsidR="00F55C67" w:rsidRPr="00671751" w:rsidRDefault="000E4059" w:rsidP="006C10AB">
      <w:pPr>
        <w:pStyle w:val="paragraph"/>
        <w:spacing w:before="0" w:beforeAutospacing="0" w:after="0" w:afterAutospacing="0"/>
        <w:textAlignment w:val="baseline"/>
        <w:rPr>
          <w:sz w:val="18"/>
          <w:szCs w:val="18"/>
        </w:rPr>
      </w:pPr>
      <w:r w:rsidRPr="00671751">
        <w:rPr>
          <w:rStyle w:val="eop"/>
          <w:rFonts w:eastAsiaTheme="majorEastAsia"/>
          <w:sz w:val="20"/>
          <w:szCs w:val="20"/>
        </w:rPr>
        <w:t> </w:t>
      </w:r>
    </w:p>
    <w:p w14:paraId="533B31CD" w14:textId="77777777" w:rsidR="00F55C67" w:rsidRPr="00671751" w:rsidRDefault="00F55C67" w:rsidP="006C10AB">
      <w:pPr>
        <w:spacing w:after="0" w:line="240" w:lineRule="auto"/>
        <w:rPr>
          <w:rFonts w:ascii="Times New Roman" w:eastAsia="Times New Roman" w:hAnsi="Times New Roman" w:cs="Times New Roman"/>
          <w:i/>
          <w:iCs/>
          <w:kern w:val="0"/>
          <w:sz w:val="20"/>
          <w:szCs w:val="20"/>
          <w14:ligatures w14:val="none"/>
        </w:rPr>
      </w:pPr>
    </w:p>
    <w:p w14:paraId="20F25EB7" w14:textId="77777777" w:rsidR="00F55C67" w:rsidRPr="00671751" w:rsidRDefault="00F55C67" w:rsidP="006C10AB">
      <w:pPr>
        <w:spacing w:after="0" w:line="240" w:lineRule="auto"/>
        <w:rPr>
          <w:rFonts w:ascii="Times New Roman" w:eastAsia="Times New Roman" w:hAnsi="Times New Roman" w:cs="Times New Roman"/>
          <w:i/>
          <w:iCs/>
          <w:kern w:val="0"/>
          <w:sz w:val="20"/>
          <w:szCs w:val="20"/>
          <w14:ligatures w14:val="none"/>
        </w:rPr>
      </w:pPr>
    </w:p>
    <w:p w14:paraId="0D2852C6" w14:textId="77777777" w:rsidR="00F55C67" w:rsidRPr="006C10AB" w:rsidRDefault="00F55C67" w:rsidP="006C10AB">
      <w:pPr>
        <w:spacing w:after="0" w:line="240" w:lineRule="auto"/>
        <w:rPr>
          <w:rFonts w:ascii="Times New Roman" w:eastAsia="Times New Roman" w:hAnsi="Times New Roman" w:cs="Times New Roman"/>
          <w:i/>
          <w:iCs/>
          <w:kern w:val="0"/>
          <w:sz w:val="20"/>
          <w:szCs w:val="20"/>
          <w14:ligatures w14:val="none"/>
        </w:rPr>
      </w:pPr>
    </w:p>
    <w:p w14:paraId="5EFC238F" w14:textId="77777777" w:rsidR="00F55C67" w:rsidRPr="006C10AB" w:rsidRDefault="00F55C67" w:rsidP="006C10AB">
      <w:pPr>
        <w:spacing w:after="0" w:line="240" w:lineRule="auto"/>
        <w:rPr>
          <w:rFonts w:ascii="Times New Roman" w:eastAsia="Times New Roman" w:hAnsi="Times New Roman" w:cs="Times New Roman"/>
          <w:i/>
          <w:iCs/>
          <w:kern w:val="0"/>
          <w:sz w:val="20"/>
          <w:szCs w:val="20"/>
          <w14:ligatures w14:val="none"/>
        </w:rPr>
      </w:pPr>
    </w:p>
    <w:p w14:paraId="0412A9F4" w14:textId="50183222" w:rsidR="000F14B5" w:rsidRPr="009E38AC" w:rsidRDefault="00F55C67" w:rsidP="009E38AC">
      <w:pPr>
        <w:spacing w:after="0" w:line="240" w:lineRule="auto"/>
        <w:rPr>
          <w:rFonts w:ascii="Times New Roman" w:eastAsia="Times New Roman" w:hAnsi="Times New Roman" w:cs="Times New Roman"/>
          <w:i/>
          <w:iCs/>
          <w:kern w:val="0"/>
          <w:sz w:val="20"/>
          <w:szCs w:val="20"/>
          <w14:ligatures w14:val="none"/>
        </w:rPr>
      </w:pPr>
      <w:r w:rsidRPr="00F55C67">
        <w:rPr>
          <w:rFonts w:ascii="Times New Roman" w:eastAsia="Times New Roman" w:hAnsi="Times New Roman" w:cs="Times New Roman"/>
          <w:i/>
          <w:iCs/>
          <w:kern w:val="0"/>
          <w:sz w:val="20"/>
          <w:szCs w:val="20"/>
          <w14:ligatures w14:val="none"/>
        </w:rPr>
        <w:t>This meeting is governed by the Open Meetings Act. Please address any questions or complaints arising under this meeting to the Office of Open Government at opengovoffice@dc.gov.</w:t>
      </w:r>
    </w:p>
    <w:sectPr w:rsidR="000F14B5" w:rsidRPr="009E38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E903C" w14:textId="77777777" w:rsidR="004279D4" w:rsidRDefault="004279D4" w:rsidP="009E38AC">
      <w:pPr>
        <w:spacing w:after="0" w:line="240" w:lineRule="auto"/>
      </w:pPr>
      <w:r>
        <w:separator/>
      </w:r>
    </w:p>
  </w:endnote>
  <w:endnote w:type="continuationSeparator" w:id="0">
    <w:p w14:paraId="2BE6036D" w14:textId="77777777" w:rsidR="004279D4" w:rsidRDefault="004279D4" w:rsidP="009E3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B6A65" w14:textId="77777777" w:rsidR="004279D4" w:rsidRDefault="004279D4" w:rsidP="009E38AC">
      <w:pPr>
        <w:spacing w:after="0" w:line="240" w:lineRule="auto"/>
      </w:pPr>
      <w:r>
        <w:separator/>
      </w:r>
    </w:p>
  </w:footnote>
  <w:footnote w:type="continuationSeparator" w:id="0">
    <w:p w14:paraId="67D5B8B4" w14:textId="77777777" w:rsidR="004279D4" w:rsidRDefault="004279D4" w:rsidP="009E3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16A740AC"/>
    <w:multiLevelType w:val="hybridMultilevel"/>
    <w:tmpl w:val="6638F0F6"/>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29A0AD1"/>
    <w:multiLevelType w:val="hybridMultilevel"/>
    <w:tmpl w:val="56D2241A"/>
    <w:lvl w:ilvl="0" w:tplc="7114B0EA">
      <w:start w:val="1"/>
      <w:numFmt w:val="upperRoman"/>
      <w:lvlText w:val="%1."/>
      <w:lvlJc w:val="left"/>
      <w:pPr>
        <w:ind w:left="1080" w:hanging="720"/>
      </w:pPr>
      <w:rPr>
        <w:rFonts w:ascii="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16cid:durableId="576597285">
    <w:abstractNumId w:val="3"/>
  </w:num>
  <w:num w:numId="2" w16cid:durableId="739867972">
    <w:abstractNumId w:val="6"/>
  </w:num>
  <w:num w:numId="3" w16cid:durableId="1819685461">
    <w:abstractNumId w:val="5"/>
  </w:num>
  <w:num w:numId="4" w16cid:durableId="1767187337">
    <w:abstractNumId w:val="0"/>
  </w:num>
  <w:num w:numId="5" w16cid:durableId="519051135">
    <w:abstractNumId w:val="2"/>
  </w:num>
  <w:num w:numId="6" w16cid:durableId="473722650">
    <w:abstractNumId w:val="4"/>
  </w:num>
  <w:num w:numId="7" w16cid:durableId="1600210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32166"/>
    <w:rsid w:val="00047CA5"/>
    <w:rsid w:val="000E4059"/>
    <w:rsid w:val="000F14B5"/>
    <w:rsid w:val="001257F5"/>
    <w:rsid w:val="001849DB"/>
    <w:rsid w:val="001B78A7"/>
    <w:rsid w:val="001C03F8"/>
    <w:rsid w:val="001D3605"/>
    <w:rsid w:val="001D737D"/>
    <w:rsid w:val="001E70B3"/>
    <w:rsid w:val="00266014"/>
    <w:rsid w:val="002A1E2B"/>
    <w:rsid w:val="002C3553"/>
    <w:rsid w:val="002C7FF2"/>
    <w:rsid w:val="00300CB2"/>
    <w:rsid w:val="00363D21"/>
    <w:rsid w:val="00371247"/>
    <w:rsid w:val="003E2F76"/>
    <w:rsid w:val="003E7181"/>
    <w:rsid w:val="004279D4"/>
    <w:rsid w:val="004512EA"/>
    <w:rsid w:val="00492CAA"/>
    <w:rsid w:val="004B71ED"/>
    <w:rsid w:val="004C6D5C"/>
    <w:rsid w:val="004F6AB9"/>
    <w:rsid w:val="005428B1"/>
    <w:rsid w:val="00543C11"/>
    <w:rsid w:val="005A4ADA"/>
    <w:rsid w:val="00671751"/>
    <w:rsid w:val="006C10AB"/>
    <w:rsid w:val="007254E4"/>
    <w:rsid w:val="0072696A"/>
    <w:rsid w:val="00791BDB"/>
    <w:rsid w:val="0080257A"/>
    <w:rsid w:val="00806238"/>
    <w:rsid w:val="00880A21"/>
    <w:rsid w:val="00912F8D"/>
    <w:rsid w:val="00916527"/>
    <w:rsid w:val="009223E7"/>
    <w:rsid w:val="00955F0D"/>
    <w:rsid w:val="00983A62"/>
    <w:rsid w:val="009E38AC"/>
    <w:rsid w:val="00A32F28"/>
    <w:rsid w:val="00A40694"/>
    <w:rsid w:val="00A434D9"/>
    <w:rsid w:val="00A502CF"/>
    <w:rsid w:val="00A65011"/>
    <w:rsid w:val="00AA6624"/>
    <w:rsid w:val="00BA154F"/>
    <w:rsid w:val="00BF1CEC"/>
    <w:rsid w:val="00C17F45"/>
    <w:rsid w:val="00C3493D"/>
    <w:rsid w:val="00C6673E"/>
    <w:rsid w:val="00C90E17"/>
    <w:rsid w:val="00D15D93"/>
    <w:rsid w:val="00D43719"/>
    <w:rsid w:val="00D56744"/>
    <w:rsid w:val="00D57D0C"/>
    <w:rsid w:val="00E96CC8"/>
    <w:rsid w:val="00EC683C"/>
    <w:rsid w:val="00F2369D"/>
    <w:rsid w:val="00F37498"/>
    <w:rsid w:val="00F55C67"/>
    <w:rsid w:val="00FB2C63"/>
    <w:rsid w:val="00FD7675"/>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1F56331F-4B53-4144-B293-7BFB3CCC1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A62"/>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1582833623">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 w:id="84542342">
          <w:marLeft w:val="0"/>
          <w:marRight w:val="0"/>
          <w:marTop w:val="0"/>
          <w:marBottom w:val="0"/>
          <w:divBdr>
            <w:top w:val="none" w:sz="0" w:space="0" w:color="auto"/>
            <w:left w:val="none" w:sz="0" w:space="0" w:color="auto"/>
            <w:bottom w:val="none" w:sz="0" w:space="0" w:color="auto"/>
            <w:right w:val="none" w:sz="0" w:space="0" w:color="auto"/>
          </w:divBdr>
        </w:div>
      </w:divsChild>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802233843">
          <w:marLeft w:val="0"/>
          <w:marRight w:val="0"/>
          <w:marTop w:val="0"/>
          <w:marBottom w:val="0"/>
          <w:divBdr>
            <w:top w:val="none" w:sz="0" w:space="0" w:color="auto"/>
            <w:left w:val="none" w:sz="0" w:space="0" w:color="auto"/>
            <w:bottom w:val="none" w:sz="0" w:space="0" w:color="auto"/>
            <w:right w:val="none" w:sz="0" w:space="0" w:color="auto"/>
          </w:divBdr>
        </w:div>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sChild>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695425785">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am10.safelinks.protection.outlook.com/?url=https%3A%2F%2Fdchfa.zoom.us%2Fu%2FkbRzF298b7&amp;data=05%7C02%7Ckcruz%40dchfa.org%7C16cf4b1d59be4fa55ddb08dc95f0e81c%7Ceb67f93a07b148e59e22c5c1a62bf643%7C0%7C0%7C638550109125219083%7CUnknown%7CTWFpbGZsb3d8eyJWIjoiMC4wLjAwMDAiLCJQIjoiV2luMzIiLCJBTiI6Ik1haWwiLCJXVCI6Mn0%3D%7C0%7C%7C%7C&amp;sdata=E37dgnPlsxbrJjR5BuQ8XAvwYOyc18tj6Ck7w5XEg%2BU%3D&amp;reserved=0" TargetMode="External"/><Relationship Id="rId5" Type="http://schemas.openxmlformats.org/officeDocument/2006/relationships/styles" Target="styles.xml"/><Relationship Id="rId10" Type="http://schemas.openxmlformats.org/officeDocument/2006/relationships/hyperlink" Target="https://nam10.safelinks.protection.outlook.com/?url=https%3A%2F%2Fdchfa.zoom.us%2Fj%2F83646568310%3Fpwd%3DUUYyMUtySGtxVUI2RWI1bTg0TkRPQT09&amp;data=05%7C02%7Ckcruz%40dchfa.org%7C16cf4b1d59be4fa55ddb08dc95f0e81c%7Ceb67f93a07b148e59e22c5c1a62bf643%7C0%7C0%7C638550109125208687%7CUnknown%7CTWFpbGZsb3d8eyJWIjoiMC4wLjAwMDAiLCJQIjoiV2luMzIiLCJBTiI6Ik1haWwiLCJXVCI6Mn0%3D%7C0%7C%7C%7C&amp;sdata=H8cSPIIlnfLuyOm%2Bx2111MBUfoeEheM2R4NUjY3a0Mw%3D&amp;reserved=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99d9b9f7-a3c4-4c0f-9059-6683959058d7">
      <Terms xmlns="http://schemas.microsoft.com/office/infopath/2007/PartnerControls"/>
    </lcf76f155ced4ddcb4097134ff3c332f>
    <_ip_UnifiedCompliancePolicyProperties xmlns="http://schemas.microsoft.com/sharepoint/v3" xsi:nil="true"/>
    <TaxCatchAll xmlns="ee12d8a7-18eb-41b3-a82f-f4417c8c8c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FBF3D5D0A97A48AF968A61A251FDB1" ma:contentTypeVersion="19" ma:contentTypeDescription="Create a new document." ma:contentTypeScope="" ma:versionID="e2e1beb743ec01fb2d40bc92d87c39bf">
  <xsd:schema xmlns:xsd="http://www.w3.org/2001/XMLSchema" xmlns:xs="http://www.w3.org/2001/XMLSchema" xmlns:p="http://schemas.microsoft.com/office/2006/metadata/properties" xmlns:ns1="http://schemas.microsoft.com/sharepoint/v3" xmlns:ns2="99d9b9f7-a3c4-4c0f-9059-6683959058d7" xmlns:ns3="ee12d8a7-18eb-41b3-a82f-f4417c8c8c85" targetNamespace="http://schemas.microsoft.com/office/2006/metadata/properties" ma:root="true" ma:fieldsID="eae0dbdd35aa85ab68ce442026526269" ns1:_="" ns2:_="" ns3:_="">
    <xsd:import namespace="http://schemas.microsoft.com/sharepoint/v3"/>
    <xsd:import namespace="99d9b9f7-a3c4-4c0f-9059-6683959058d7"/>
    <xsd:import namespace="ee12d8a7-18eb-41b3-a82f-f4417c8c8c8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d9b9f7-a3c4-4c0f-9059-668395905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316c0c-773a-4062-b7c8-c66188b6e2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e12d8a7-18eb-41b3-a82f-f4417c8c8c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4956e7-96ba-4be9-b99c-7950d865aaad}" ma:internalName="TaxCatchAll" ma:showField="CatchAllData" ma:web="ee12d8a7-18eb-41b3-a82f-f4417c8c8c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3D71CE-F666-4845-AD41-081207005ECE}">
  <ds:schemaRefs>
    <ds:schemaRef ds:uri="http://schemas.microsoft.com/sharepoint/v3/contenttype/forms"/>
  </ds:schemaRefs>
</ds:datastoreItem>
</file>

<file path=customXml/itemProps2.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http://schemas.microsoft.com/sharepoint/v3"/>
    <ds:schemaRef ds:uri="99d9b9f7-a3c4-4c0f-9059-6683959058d7"/>
    <ds:schemaRef ds:uri="ee12d8a7-18eb-41b3-a82f-f4417c8c8c85"/>
  </ds:schemaRefs>
</ds:datastoreItem>
</file>

<file path=customXml/itemProps3.xml><?xml version="1.0" encoding="utf-8"?>
<ds:datastoreItem xmlns:ds="http://schemas.openxmlformats.org/officeDocument/2006/customXml" ds:itemID="{851856CB-F654-4F79-A781-D1FEAD7FA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d9b9f7-a3c4-4c0f-9059-6683959058d7"/>
    <ds:schemaRef ds:uri="ee12d8a7-18eb-41b3-a82f-f4417c8c8c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579</Words>
  <Characters>3301</Characters>
  <Application>Microsoft Office Word</Application>
  <DocSecurity>4</DocSecurity>
  <Lines>27</Lines>
  <Paragraphs>7</Paragraphs>
  <ScaleCrop>false</ScaleCrop>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Kayla Cruz</cp:lastModifiedBy>
  <cp:revision>2</cp:revision>
  <dcterms:created xsi:type="dcterms:W3CDTF">2024-09-06T15:01:00Z</dcterms:created>
  <dcterms:modified xsi:type="dcterms:W3CDTF">2024-09-06T15:01:00Z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0x01010013FBF3D5D0A97A48AF968A61A251FDB1</vt:lpwstr>
  </property>
  <property fmtid="{D5CDD505-2E9C-101B-9397-08002B2CF9AE}" pid="3" name="MediaServiceImageTags">
    <vt:lpwstr/>
  </property>
</Properties>
</file>